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B" w:rsidRDefault="006F1DBB" w:rsidP="003E19E8">
      <w:pPr>
        <w:rPr>
          <w:rFonts w:ascii="Arial Black" w:hAnsi="Arial Black"/>
          <w:sz w:val="24"/>
          <w:szCs w:val="24"/>
          <w:u w:val="single"/>
        </w:rPr>
      </w:pPr>
    </w:p>
    <w:tbl>
      <w:tblPr>
        <w:tblW w:w="10080" w:type="dxa"/>
        <w:tblInd w:w="-781" w:type="dxa"/>
        <w:tblLayout w:type="fixed"/>
        <w:tblLook w:val="01E0"/>
      </w:tblPr>
      <w:tblGrid>
        <w:gridCol w:w="1980"/>
        <w:gridCol w:w="5940"/>
        <w:gridCol w:w="2160"/>
      </w:tblGrid>
      <w:tr w:rsidR="006F1DBB" w:rsidTr="0041707F">
        <w:trPr>
          <w:trHeight w:val="2153"/>
        </w:trPr>
        <w:tc>
          <w:tcPr>
            <w:tcW w:w="1980" w:type="dxa"/>
          </w:tcPr>
          <w:p w:rsidR="006F1DBB" w:rsidRPr="00813BE5" w:rsidRDefault="006F1DBB" w:rsidP="0041707F">
            <w:pPr>
              <w:rPr>
                <w:sz w:val="16"/>
                <w:szCs w:val="16"/>
              </w:rPr>
            </w:pPr>
          </w:p>
          <w:p w:rsidR="006F1DBB" w:rsidRPr="009A2CDE" w:rsidRDefault="006F1DBB" w:rsidP="0041707F">
            <w:r w:rsidRPr="00813BE5">
              <w:rPr>
                <w:sz w:val="16"/>
                <w:szCs w:val="16"/>
              </w:rPr>
              <w:object w:dxaOrig="6589" w:dyaOrig="60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70.5pt" o:ole="" fillcolor="window">
                  <v:imagedata r:id="rId5" o:title=""/>
                </v:shape>
                <o:OLEObject Type="Embed" ProgID="Unknown" ShapeID="_x0000_i1025" DrawAspect="Content" ObjectID="_1505194018" r:id="rId6"/>
              </w:object>
            </w:r>
          </w:p>
        </w:tc>
        <w:tc>
          <w:tcPr>
            <w:tcW w:w="5940" w:type="dxa"/>
          </w:tcPr>
          <w:p w:rsidR="006F1DBB" w:rsidRPr="00813BE5" w:rsidRDefault="006F1DBB" w:rsidP="0041707F">
            <w:pPr>
              <w:pStyle w:val="Cabealho"/>
              <w:rPr>
                <w:rFonts w:ascii="Arial" w:hAnsi="Arial" w:cs="Arial"/>
                <w:sz w:val="28"/>
              </w:rPr>
            </w:pPr>
            <w:r w:rsidRPr="00813BE5">
              <w:rPr>
                <w:rFonts w:ascii="Arial" w:hAnsi="Arial" w:cs="Arial"/>
                <w:sz w:val="28"/>
              </w:rPr>
              <w:t xml:space="preserve"> </w:t>
            </w:r>
          </w:p>
          <w:p w:rsidR="006F1DBB" w:rsidRPr="00813BE5" w:rsidRDefault="006F1DBB" w:rsidP="0041707F">
            <w:pPr>
              <w:pStyle w:val="Cabealho"/>
              <w:rPr>
                <w:rFonts w:ascii="Arial" w:hAnsi="Arial" w:cs="Arial"/>
                <w:sz w:val="28"/>
              </w:rPr>
            </w:pPr>
            <w:r w:rsidRPr="00813BE5">
              <w:rPr>
                <w:rFonts w:ascii="Arial" w:hAnsi="Arial" w:cs="Arial"/>
                <w:sz w:val="28"/>
              </w:rPr>
              <w:t xml:space="preserve">        ESTADO MATO GROSSO DO SUL</w:t>
            </w:r>
          </w:p>
          <w:p w:rsidR="006F1DBB" w:rsidRPr="00813BE5" w:rsidRDefault="006F1DBB" w:rsidP="0041707F">
            <w:pPr>
              <w:pStyle w:val="Cabealho"/>
              <w:jc w:val="center"/>
              <w:rPr>
                <w:rFonts w:ascii="Arial" w:hAnsi="Arial" w:cs="Arial"/>
                <w:sz w:val="28"/>
              </w:rPr>
            </w:pPr>
            <w:r w:rsidRPr="00813BE5">
              <w:rPr>
                <w:rFonts w:ascii="Arial" w:hAnsi="Arial" w:cs="Arial"/>
                <w:sz w:val="28"/>
              </w:rPr>
              <w:t xml:space="preserve">MUNICÍPIO DE ANASTÁCIO </w:t>
            </w:r>
          </w:p>
          <w:p w:rsidR="006F1DBB" w:rsidRPr="00813BE5" w:rsidRDefault="006F1DBB" w:rsidP="0041707F">
            <w:pPr>
              <w:pStyle w:val="Cabealho"/>
              <w:jc w:val="center"/>
              <w:rPr>
                <w:rFonts w:ascii="Arial" w:hAnsi="Arial" w:cs="Arial"/>
                <w:b/>
                <w:sz w:val="28"/>
              </w:rPr>
            </w:pPr>
            <w:r w:rsidRPr="00813BE5">
              <w:rPr>
                <w:rFonts w:ascii="Arial" w:hAnsi="Arial" w:cs="Arial"/>
                <w:b/>
                <w:sz w:val="28"/>
              </w:rPr>
              <w:t>SECRETARIA MUNICIPAL DE EDUCAÇÃO</w:t>
            </w:r>
          </w:p>
          <w:p w:rsidR="006F1DBB" w:rsidRPr="00813BE5" w:rsidRDefault="006F1DBB" w:rsidP="0041707F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RUA JOANINHA, 1204</w:t>
            </w:r>
            <w:r w:rsidRPr="00813BE5">
              <w:rPr>
                <w:rFonts w:ascii="Arial" w:hAnsi="Arial" w:cs="Arial"/>
                <w:sz w:val="22"/>
              </w:rPr>
              <w:t xml:space="preserve"> - FONE/FAX: 3245-1389</w:t>
            </w:r>
          </w:p>
          <w:p w:rsidR="006F1DBB" w:rsidRPr="00813BE5" w:rsidRDefault="006F1DBB" w:rsidP="0041707F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813BE5">
              <w:rPr>
                <w:rFonts w:ascii="Arial" w:hAnsi="Arial" w:cs="Arial"/>
                <w:sz w:val="22"/>
              </w:rPr>
              <w:t>E-mail</w:t>
            </w:r>
            <w:proofErr w:type="spellEnd"/>
            <w:r w:rsidRPr="00813BE5">
              <w:rPr>
                <w:rFonts w:ascii="Arial" w:hAnsi="Arial" w:cs="Arial"/>
                <w:sz w:val="22"/>
              </w:rPr>
              <w:t xml:space="preserve">: </w:t>
            </w:r>
            <w:hyperlink r:id="rId7" w:history="1">
              <w:r w:rsidRPr="00813BE5">
                <w:rPr>
                  <w:rStyle w:val="Hyperlink"/>
                  <w:rFonts w:ascii="Arial" w:hAnsi="Arial" w:cs="Arial"/>
                  <w:sz w:val="22"/>
                </w:rPr>
                <w:t>semedanastacio@bol.com.br</w:t>
              </w:r>
            </w:hyperlink>
          </w:p>
          <w:p w:rsidR="006F1DBB" w:rsidRPr="00FA5BA7" w:rsidRDefault="006F1DBB" w:rsidP="0041707F">
            <w:pPr>
              <w:pStyle w:val="Cabealho"/>
              <w:jc w:val="center"/>
              <w:rPr>
                <w:rFonts w:ascii="Arial" w:hAnsi="Arial" w:cs="Arial"/>
                <w:sz w:val="22"/>
              </w:rPr>
            </w:pPr>
            <w:r w:rsidRPr="00813BE5">
              <w:rPr>
                <w:rFonts w:ascii="Arial" w:hAnsi="Arial" w:cs="Arial"/>
                <w:sz w:val="22"/>
              </w:rPr>
              <w:t>CNPJ: 06.088.887/0001-06</w:t>
            </w:r>
          </w:p>
        </w:tc>
        <w:tc>
          <w:tcPr>
            <w:tcW w:w="2160" w:type="dxa"/>
          </w:tcPr>
          <w:p w:rsidR="006F1DBB" w:rsidRDefault="006F1DBB" w:rsidP="0041707F">
            <w:pPr>
              <w:pStyle w:val="Cabealho"/>
              <w:jc w:val="right"/>
            </w:pPr>
          </w:p>
          <w:p w:rsidR="006F1DBB" w:rsidRDefault="006F1DBB" w:rsidP="0041707F">
            <w:pPr>
              <w:pStyle w:val="Cabealho"/>
              <w:jc w:val="right"/>
            </w:pPr>
          </w:p>
          <w:p w:rsidR="006F1DBB" w:rsidRDefault="006F1DBB" w:rsidP="0041707F">
            <w:pPr>
              <w:pStyle w:val="Cabealho"/>
              <w:jc w:val="right"/>
            </w:pPr>
            <w:r w:rsidRPr="0025081E">
              <w:rPr>
                <w:noProof/>
              </w:rPr>
              <w:drawing>
                <wp:inline distT="0" distB="0" distL="0" distR="0">
                  <wp:extent cx="1190625" cy="809625"/>
                  <wp:effectExtent l="19050" t="0" r="9525" b="0"/>
                  <wp:docPr id="6" name="Imagem 1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DBB" w:rsidRDefault="006F1DBB" w:rsidP="006F1DBB">
      <w:pPr>
        <w:rPr>
          <w:rFonts w:ascii="Arial Black" w:hAnsi="Arial Black"/>
          <w:sz w:val="24"/>
          <w:szCs w:val="24"/>
          <w:u w:val="single"/>
        </w:rPr>
      </w:pPr>
    </w:p>
    <w:p w:rsidR="00FE329E" w:rsidRDefault="00FE329E" w:rsidP="00C111C0">
      <w:pPr>
        <w:jc w:val="center"/>
        <w:rPr>
          <w:rFonts w:ascii="Arial Black" w:hAnsi="Arial Black"/>
          <w:sz w:val="24"/>
          <w:szCs w:val="24"/>
          <w:u w:val="single"/>
        </w:rPr>
      </w:pPr>
      <w:r w:rsidRPr="00FE329E">
        <w:rPr>
          <w:rFonts w:ascii="Arial Black" w:hAnsi="Arial Black"/>
          <w:sz w:val="24"/>
          <w:szCs w:val="24"/>
          <w:u w:val="single"/>
        </w:rPr>
        <w:t>DEPARTAMENTO DE INSPEÇÃO E VIDA ESCOLAR</w:t>
      </w:r>
    </w:p>
    <w:p w:rsidR="00C111C0" w:rsidRPr="00C111C0" w:rsidRDefault="00C111C0" w:rsidP="00C111C0">
      <w:pPr>
        <w:jc w:val="center"/>
        <w:rPr>
          <w:rFonts w:ascii="Arial Black" w:hAnsi="Arial Black"/>
          <w:sz w:val="24"/>
          <w:szCs w:val="24"/>
          <w:u w:val="single"/>
        </w:rPr>
      </w:pPr>
    </w:p>
    <w:p w:rsidR="00FE329E" w:rsidRDefault="008335E2" w:rsidP="00FE329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Departamento de </w:t>
      </w:r>
      <w:r w:rsidR="00FE329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nspeção</w:t>
      </w:r>
      <w:r w:rsidR="00AE1F25">
        <w:rPr>
          <w:rFonts w:ascii="Arial" w:hAnsi="Arial" w:cs="Arial"/>
          <w:sz w:val="24"/>
          <w:szCs w:val="24"/>
        </w:rPr>
        <w:t xml:space="preserve"> e Vida</w:t>
      </w:r>
      <w:r>
        <w:rPr>
          <w:rFonts w:ascii="Arial" w:hAnsi="Arial" w:cs="Arial"/>
          <w:sz w:val="24"/>
          <w:szCs w:val="24"/>
        </w:rPr>
        <w:t xml:space="preserve"> Escolar</w:t>
      </w:r>
      <w:r w:rsidR="00AE1F25">
        <w:rPr>
          <w:rFonts w:ascii="Arial" w:hAnsi="Arial" w:cs="Arial"/>
          <w:sz w:val="24"/>
          <w:szCs w:val="24"/>
        </w:rPr>
        <w:t>/SEMED</w:t>
      </w:r>
      <w:r>
        <w:rPr>
          <w:rFonts w:ascii="Arial" w:hAnsi="Arial" w:cs="Arial"/>
          <w:sz w:val="24"/>
          <w:szCs w:val="24"/>
        </w:rPr>
        <w:t xml:space="preserve"> acompanha, controla, avalia</w:t>
      </w:r>
      <w:r w:rsidR="00FE329E"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t xml:space="preserve">dá </w:t>
      </w:r>
      <w:r w:rsidR="00FE329E">
        <w:rPr>
          <w:rFonts w:ascii="Arial" w:hAnsi="Arial" w:cs="Arial"/>
          <w:sz w:val="24"/>
          <w:szCs w:val="24"/>
        </w:rPr>
        <w:t xml:space="preserve">assessoramento técnico ao cumprimento da legislação e </w:t>
      </w:r>
      <w:r w:rsidR="00AE1F25">
        <w:rPr>
          <w:rFonts w:ascii="Arial" w:hAnsi="Arial" w:cs="Arial"/>
          <w:sz w:val="24"/>
          <w:szCs w:val="24"/>
        </w:rPr>
        <w:t>normas sobre o funcionamento dos Estabelecimentos</w:t>
      </w:r>
      <w:r w:rsidR="003976AA">
        <w:rPr>
          <w:rFonts w:ascii="Arial" w:hAnsi="Arial" w:cs="Arial"/>
          <w:sz w:val="24"/>
          <w:szCs w:val="24"/>
        </w:rPr>
        <w:t xml:space="preserve"> de E</w:t>
      </w:r>
      <w:r w:rsidR="00FE329E">
        <w:rPr>
          <w:rFonts w:ascii="Arial" w:hAnsi="Arial" w:cs="Arial"/>
          <w:sz w:val="24"/>
          <w:szCs w:val="24"/>
        </w:rPr>
        <w:t>nsino do Sistema Municipal de Ensino.</w:t>
      </w:r>
    </w:p>
    <w:p w:rsidR="00FE329E" w:rsidRDefault="00BC5D09" w:rsidP="00FE329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Estão sujeito</w:t>
      </w:r>
      <w:r w:rsidR="00FE329E">
        <w:rPr>
          <w:rFonts w:ascii="Arial" w:hAnsi="Arial" w:cs="Arial"/>
          <w:sz w:val="24"/>
          <w:szCs w:val="24"/>
        </w:rPr>
        <w:t xml:space="preserve">s à </w:t>
      </w:r>
      <w:r w:rsidR="00AE1F25">
        <w:rPr>
          <w:rFonts w:ascii="Arial" w:hAnsi="Arial" w:cs="Arial"/>
          <w:sz w:val="24"/>
          <w:szCs w:val="24"/>
        </w:rPr>
        <w:t>inspeção escolar os Estabelecimentos</w:t>
      </w:r>
      <w:r w:rsidR="00AF14EB">
        <w:rPr>
          <w:rFonts w:ascii="Arial" w:hAnsi="Arial" w:cs="Arial"/>
          <w:sz w:val="24"/>
          <w:szCs w:val="24"/>
        </w:rPr>
        <w:t xml:space="preserve"> de E</w:t>
      </w:r>
      <w:r w:rsidR="00FE329E">
        <w:rPr>
          <w:rFonts w:ascii="Arial" w:hAnsi="Arial" w:cs="Arial"/>
          <w:sz w:val="24"/>
          <w:szCs w:val="24"/>
        </w:rPr>
        <w:t>nsino que ofe</w:t>
      </w:r>
      <w:r w:rsidR="00AE1F25">
        <w:rPr>
          <w:rFonts w:ascii="Arial" w:hAnsi="Arial" w:cs="Arial"/>
          <w:sz w:val="24"/>
          <w:szCs w:val="24"/>
        </w:rPr>
        <w:t>recem a Educação Básica, mantido</w:t>
      </w:r>
      <w:r w:rsidR="00FE329E">
        <w:rPr>
          <w:rFonts w:ascii="Arial" w:hAnsi="Arial" w:cs="Arial"/>
          <w:sz w:val="24"/>
          <w:szCs w:val="24"/>
        </w:rPr>
        <w:t>s p</w:t>
      </w:r>
      <w:r w:rsidR="00AE1F25">
        <w:rPr>
          <w:rFonts w:ascii="Arial" w:hAnsi="Arial" w:cs="Arial"/>
          <w:sz w:val="24"/>
          <w:szCs w:val="24"/>
        </w:rPr>
        <w:t>elo Poder Público Municipal, e o</w:t>
      </w:r>
      <w:r w:rsidR="003976AA">
        <w:rPr>
          <w:rFonts w:ascii="Arial" w:hAnsi="Arial" w:cs="Arial"/>
          <w:sz w:val="24"/>
          <w:szCs w:val="24"/>
        </w:rPr>
        <w:t xml:space="preserve"> </w:t>
      </w:r>
      <w:r w:rsidR="00FE329E">
        <w:rPr>
          <w:rFonts w:ascii="Arial" w:hAnsi="Arial" w:cs="Arial"/>
          <w:sz w:val="24"/>
          <w:szCs w:val="24"/>
        </w:rPr>
        <w:t>da i</w:t>
      </w:r>
      <w:r w:rsidR="003976AA">
        <w:rPr>
          <w:rFonts w:ascii="Arial" w:hAnsi="Arial" w:cs="Arial"/>
          <w:sz w:val="24"/>
          <w:szCs w:val="24"/>
        </w:rPr>
        <w:t xml:space="preserve">niciativa privada, que oferece </w:t>
      </w:r>
      <w:r w:rsidR="00FE329E">
        <w:rPr>
          <w:rFonts w:ascii="Arial" w:hAnsi="Arial" w:cs="Arial"/>
          <w:sz w:val="24"/>
          <w:szCs w:val="24"/>
        </w:rPr>
        <w:t>a Educação Infantil.</w:t>
      </w:r>
    </w:p>
    <w:p w:rsidR="00FE329E" w:rsidRDefault="00FE329E" w:rsidP="00FE329E">
      <w:pPr>
        <w:rPr>
          <w:rFonts w:ascii="Arial" w:hAnsi="Arial" w:cs="Arial"/>
          <w:sz w:val="24"/>
          <w:szCs w:val="24"/>
        </w:rPr>
      </w:pPr>
    </w:p>
    <w:p w:rsidR="00FE329E" w:rsidRDefault="00C111C0" w:rsidP="00C111C0">
      <w:pPr>
        <w:ind w:left="360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</w:t>
      </w:r>
      <w:r w:rsidR="00FE329E" w:rsidRPr="00C111C0">
        <w:rPr>
          <w:rFonts w:ascii="Arial Black" w:hAnsi="Arial Black" w:cs="Arial"/>
          <w:sz w:val="24"/>
          <w:szCs w:val="24"/>
        </w:rPr>
        <w:t xml:space="preserve">Atribuições do </w:t>
      </w:r>
      <w:r w:rsidR="00CA7630">
        <w:rPr>
          <w:rFonts w:ascii="Arial Black" w:hAnsi="Arial Black" w:cs="Arial"/>
          <w:sz w:val="24"/>
          <w:szCs w:val="24"/>
        </w:rPr>
        <w:t>Departamento de Inspeção Escolar e Vida</w:t>
      </w:r>
      <w:proofErr w:type="gramStart"/>
      <w:r w:rsidR="00CA7630">
        <w:rPr>
          <w:rFonts w:ascii="Arial Black" w:hAnsi="Arial Black" w:cs="Arial"/>
          <w:sz w:val="24"/>
          <w:szCs w:val="24"/>
        </w:rPr>
        <w:t xml:space="preserve">    </w:t>
      </w:r>
      <w:proofErr w:type="gramEnd"/>
      <w:r w:rsidR="00CA7630">
        <w:rPr>
          <w:rFonts w:ascii="Arial Black" w:hAnsi="Arial Black" w:cs="Arial"/>
          <w:sz w:val="24"/>
          <w:szCs w:val="24"/>
        </w:rPr>
        <w:t>Escolar:</w:t>
      </w:r>
    </w:p>
    <w:p w:rsidR="00C111C0" w:rsidRDefault="00C111C0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 as condições d</w:t>
      </w:r>
      <w:r w:rsidR="00AE1F25">
        <w:rPr>
          <w:rFonts w:ascii="Arial" w:hAnsi="Arial" w:cs="Arial"/>
          <w:sz w:val="24"/>
          <w:szCs w:val="24"/>
        </w:rPr>
        <w:t>e funcionamento dos Estabelecimentos de E</w:t>
      </w:r>
      <w:r>
        <w:rPr>
          <w:rFonts w:ascii="Arial" w:hAnsi="Arial" w:cs="Arial"/>
          <w:sz w:val="24"/>
          <w:szCs w:val="24"/>
        </w:rPr>
        <w:t xml:space="preserve">nsino da Educação Básica </w:t>
      </w:r>
      <w:r w:rsidR="00AF14EB">
        <w:rPr>
          <w:rFonts w:ascii="Arial" w:hAnsi="Arial" w:cs="Arial"/>
          <w:sz w:val="24"/>
          <w:szCs w:val="24"/>
        </w:rPr>
        <w:t>da Rede Municipal de Ensino e a de Educação Infantil mantida</w:t>
      </w:r>
      <w:r>
        <w:rPr>
          <w:rFonts w:ascii="Arial" w:hAnsi="Arial" w:cs="Arial"/>
          <w:sz w:val="24"/>
          <w:szCs w:val="24"/>
        </w:rPr>
        <w:t xml:space="preserve"> pela iniciativa privada;</w:t>
      </w:r>
    </w:p>
    <w:p w:rsidR="008B205E" w:rsidRDefault="00EC78D2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</w:t>
      </w:r>
      <w:r w:rsidR="00AE1F25">
        <w:rPr>
          <w:rFonts w:ascii="Arial" w:hAnsi="Arial" w:cs="Arial"/>
          <w:sz w:val="24"/>
          <w:szCs w:val="24"/>
        </w:rPr>
        <w:t>tar e acompanhar os Estabelecimentos de E</w:t>
      </w:r>
      <w:r>
        <w:rPr>
          <w:rFonts w:ascii="Arial" w:hAnsi="Arial" w:cs="Arial"/>
          <w:sz w:val="24"/>
          <w:szCs w:val="24"/>
        </w:rPr>
        <w:t>nsino nas instruções de processos para credenciamento, autorização, suspensão temporária, descredenc</w:t>
      </w:r>
      <w:r w:rsidR="00454835">
        <w:rPr>
          <w:rFonts w:ascii="Arial" w:hAnsi="Arial" w:cs="Arial"/>
          <w:sz w:val="24"/>
          <w:szCs w:val="24"/>
        </w:rPr>
        <w:t xml:space="preserve">iamento, desativação e cassação; </w:t>
      </w:r>
    </w:p>
    <w:p w:rsidR="00454835" w:rsidRPr="008B205E" w:rsidRDefault="008B205E" w:rsidP="008B205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Fazer </w:t>
      </w:r>
      <w:r w:rsidR="00454835">
        <w:rPr>
          <w:rFonts w:ascii="Arial" w:hAnsi="Arial" w:cs="Arial"/>
          <w:sz w:val="24"/>
          <w:szCs w:val="24"/>
        </w:rPr>
        <w:t>averiguação e emitir relató</w:t>
      </w:r>
      <w:r>
        <w:rPr>
          <w:rFonts w:ascii="Arial" w:hAnsi="Arial" w:cs="Arial"/>
          <w:sz w:val="24"/>
          <w:szCs w:val="24"/>
        </w:rPr>
        <w:t xml:space="preserve">rio quanto </w:t>
      </w:r>
      <w:r w:rsidR="00DF1BED">
        <w:rPr>
          <w:rFonts w:ascii="Arial" w:hAnsi="Arial" w:cs="Arial"/>
          <w:sz w:val="24"/>
          <w:szCs w:val="24"/>
        </w:rPr>
        <w:t>à</w:t>
      </w:r>
      <w:r w:rsidR="00986793">
        <w:rPr>
          <w:rFonts w:ascii="Arial" w:hAnsi="Arial" w:cs="Arial"/>
          <w:sz w:val="24"/>
          <w:szCs w:val="24"/>
        </w:rPr>
        <w:t xml:space="preserve"> autorização de Estabelecimento</w:t>
      </w:r>
      <w:r w:rsidR="00AF14EB">
        <w:rPr>
          <w:rFonts w:ascii="Arial" w:hAnsi="Arial" w:cs="Arial"/>
          <w:sz w:val="24"/>
          <w:szCs w:val="24"/>
        </w:rPr>
        <w:t xml:space="preserve"> de E</w:t>
      </w:r>
      <w:r>
        <w:rPr>
          <w:rFonts w:ascii="Arial" w:hAnsi="Arial" w:cs="Arial"/>
          <w:sz w:val="24"/>
          <w:szCs w:val="24"/>
        </w:rPr>
        <w:t>nsino para oferecer a Educação Infantil e Ensino Fundamental, conforme diretrizes do Conselho Municipal de Educação;</w:t>
      </w:r>
    </w:p>
    <w:p w:rsidR="00454835" w:rsidRDefault="00454835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o funcionamento dos cursos</w:t>
      </w:r>
      <w:r w:rsidR="00986793">
        <w:rPr>
          <w:rFonts w:ascii="Arial" w:hAnsi="Arial" w:cs="Arial"/>
          <w:sz w:val="24"/>
          <w:szCs w:val="24"/>
        </w:rPr>
        <w:t xml:space="preserve"> e Estabelecimentos</w:t>
      </w:r>
      <w:r>
        <w:rPr>
          <w:rFonts w:ascii="Arial" w:hAnsi="Arial" w:cs="Arial"/>
          <w:sz w:val="24"/>
          <w:szCs w:val="24"/>
        </w:rPr>
        <w:t xml:space="preserve"> autorizados pelo Conselho Municipal de Educação;</w:t>
      </w:r>
    </w:p>
    <w:p w:rsidR="00454835" w:rsidRDefault="00986793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Orientar os Estabelecimentos</w:t>
      </w:r>
      <w:r w:rsidR="00454835">
        <w:rPr>
          <w:rFonts w:ascii="Arial" w:hAnsi="Arial" w:cs="Arial"/>
          <w:sz w:val="24"/>
          <w:szCs w:val="24"/>
        </w:rPr>
        <w:t xml:space="preserve"> que compõem o Sistema Municipal de Ensino, visando ao aprimoramento da qualidade do processo administrativo e didático-pedagógico;</w:t>
      </w:r>
    </w:p>
    <w:p w:rsidR="00454835" w:rsidRPr="00C111C0" w:rsidRDefault="00454835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Subsidiar o Conselho Municipal de Educação, com informações técnicas conforme as inspe</w:t>
      </w:r>
      <w:r w:rsidR="00986793">
        <w:rPr>
          <w:rFonts w:ascii="Arial" w:hAnsi="Arial" w:cs="Arial"/>
          <w:sz w:val="24"/>
          <w:szCs w:val="24"/>
        </w:rPr>
        <w:t>ções realizadas nos Estabelecimentos de E</w:t>
      </w:r>
      <w:r>
        <w:rPr>
          <w:rFonts w:ascii="Arial" w:hAnsi="Arial" w:cs="Arial"/>
          <w:sz w:val="24"/>
          <w:szCs w:val="24"/>
        </w:rPr>
        <w:t>nsino;</w:t>
      </w:r>
    </w:p>
    <w:p w:rsidR="00C111C0" w:rsidRDefault="00C111C0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11C0">
        <w:rPr>
          <w:rFonts w:ascii="Arial" w:hAnsi="Arial" w:cs="Arial"/>
          <w:sz w:val="24"/>
          <w:szCs w:val="24"/>
        </w:rPr>
        <w:t xml:space="preserve">Estabelecer estratégias </w:t>
      </w:r>
      <w:r>
        <w:rPr>
          <w:rFonts w:ascii="Arial" w:hAnsi="Arial" w:cs="Arial"/>
          <w:sz w:val="24"/>
          <w:szCs w:val="24"/>
        </w:rPr>
        <w:t>de matrícula;</w:t>
      </w:r>
    </w:p>
    <w:p w:rsidR="00986793" w:rsidRDefault="00C111C0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793">
        <w:rPr>
          <w:rFonts w:ascii="Arial" w:hAnsi="Arial" w:cs="Arial"/>
          <w:sz w:val="24"/>
          <w:szCs w:val="24"/>
        </w:rPr>
        <w:t>Acompanhar e controlar o processo de matrícula, enturmação e agrupamento de alunos;</w:t>
      </w:r>
    </w:p>
    <w:p w:rsidR="00986793" w:rsidRDefault="00986793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Levantar </w:t>
      </w:r>
      <w:r w:rsidR="00686FEA">
        <w:rPr>
          <w:rFonts w:ascii="Arial" w:hAnsi="Arial" w:cs="Arial"/>
          <w:sz w:val="24"/>
          <w:szCs w:val="24"/>
        </w:rPr>
        <w:t xml:space="preserve">e publicar </w:t>
      </w:r>
      <w:r>
        <w:rPr>
          <w:rFonts w:ascii="Arial" w:hAnsi="Arial" w:cs="Arial"/>
          <w:sz w:val="24"/>
          <w:szCs w:val="24"/>
        </w:rPr>
        <w:t xml:space="preserve">em regime de colaboração com outras áreas, como: Assistência social e Secretaria de Saúde, a demanda manifesta da Educação Infantil em creches e pré-escolas (meta prevista no Plano Municipal de Educação); </w:t>
      </w:r>
    </w:p>
    <w:p w:rsidR="00BC5D09" w:rsidRDefault="00BC5D09" w:rsidP="00BC5D09">
      <w:pPr>
        <w:rPr>
          <w:rFonts w:ascii="Arial" w:hAnsi="Arial" w:cs="Arial"/>
          <w:sz w:val="24"/>
          <w:szCs w:val="24"/>
        </w:rPr>
      </w:pPr>
    </w:p>
    <w:p w:rsidR="00BC5D09" w:rsidRPr="00BC5D09" w:rsidRDefault="00BC5D09" w:rsidP="00BC5D09">
      <w:pPr>
        <w:rPr>
          <w:rFonts w:ascii="Arial" w:hAnsi="Arial" w:cs="Arial"/>
          <w:sz w:val="24"/>
          <w:szCs w:val="24"/>
        </w:rPr>
      </w:pPr>
    </w:p>
    <w:p w:rsidR="000A711E" w:rsidRPr="00BC5D09" w:rsidRDefault="00C111C0" w:rsidP="000A71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86793">
        <w:rPr>
          <w:rFonts w:ascii="Arial" w:hAnsi="Arial" w:cs="Arial"/>
          <w:sz w:val="24"/>
          <w:szCs w:val="24"/>
        </w:rPr>
        <w:t>Levantar dados estatísticos sobr</w:t>
      </w:r>
      <w:r w:rsidR="00986793">
        <w:rPr>
          <w:rFonts w:ascii="Arial" w:hAnsi="Arial" w:cs="Arial"/>
          <w:sz w:val="24"/>
          <w:szCs w:val="24"/>
        </w:rPr>
        <w:t>e oferta e demanda de matrícula no Ensino Fundamental e curso de Educação de Jovens e Adultos;</w:t>
      </w:r>
    </w:p>
    <w:p w:rsidR="00C111C0" w:rsidRDefault="00C111C0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Levantar dados estatísticos sobre o rendimento por escola/turma;</w:t>
      </w:r>
    </w:p>
    <w:p w:rsidR="00C111C0" w:rsidRDefault="00AF14EB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Orientar e supervisionar o Censo E</w:t>
      </w:r>
      <w:r w:rsidR="00C111C0">
        <w:rPr>
          <w:rFonts w:ascii="Arial" w:hAnsi="Arial" w:cs="Arial"/>
          <w:sz w:val="24"/>
          <w:szCs w:val="24"/>
        </w:rPr>
        <w:t>scolar;</w:t>
      </w:r>
    </w:p>
    <w:p w:rsidR="008B205E" w:rsidRDefault="006927E4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Cadastrar os Estabelecimentos de Ensino públicos e privado</w:t>
      </w:r>
      <w:r w:rsidR="008B205E">
        <w:rPr>
          <w:rFonts w:ascii="Arial" w:hAnsi="Arial" w:cs="Arial"/>
          <w:sz w:val="24"/>
          <w:szCs w:val="24"/>
        </w:rPr>
        <w:t>;</w:t>
      </w:r>
    </w:p>
    <w:p w:rsidR="008B205E" w:rsidRDefault="008B205E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encontros de estudos com os secretários escolares e direção;</w:t>
      </w:r>
    </w:p>
    <w:p w:rsidR="008B205E" w:rsidRDefault="008B205E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a transição de secretário escolar, recebendo e relatando a escrituração atual e orientando o próximo secretário;</w:t>
      </w:r>
    </w:p>
    <w:p w:rsidR="00AF14EB" w:rsidRDefault="00AF14EB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 o cumprimento do ano letivo na rede pública;</w:t>
      </w:r>
    </w:p>
    <w:p w:rsidR="008B205E" w:rsidRDefault="008B205E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Emitir ao Conselho Municipal de Educação </w:t>
      </w:r>
      <w:r w:rsidR="00AF14EB">
        <w:rPr>
          <w:rFonts w:ascii="Arial" w:hAnsi="Arial" w:cs="Arial"/>
          <w:sz w:val="24"/>
          <w:szCs w:val="24"/>
        </w:rPr>
        <w:t xml:space="preserve">e Secretaria, relatório </w:t>
      </w:r>
      <w:r>
        <w:rPr>
          <w:rFonts w:ascii="Arial" w:hAnsi="Arial" w:cs="Arial"/>
          <w:sz w:val="24"/>
          <w:szCs w:val="24"/>
        </w:rPr>
        <w:t>sobre</w:t>
      </w:r>
      <w:r w:rsidR="00DF1B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cumprimen</w:t>
      </w:r>
      <w:r w:rsidR="00BC5D09">
        <w:rPr>
          <w:rFonts w:ascii="Arial" w:hAnsi="Arial" w:cs="Arial"/>
          <w:sz w:val="24"/>
          <w:szCs w:val="24"/>
        </w:rPr>
        <w:t>to do calendário e escrituração escolar;</w:t>
      </w:r>
    </w:p>
    <w:p w:rsidR="008B205E" w:rsidRDefault="008B205E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Colaborar na elaboração ou revisão da matriz curricular, regimento </w:t>
      </w:r>
      <w:r w:rsidR="006927E4">
        <w:rPr>
          <w:rFonts w:ascii="Arial" w:hAnsi="Arial" w:cs="Arial"/>
          <w:sz w:val="24"/>
          <w:szCs w:val="24"/>
        </w:rPr>
        <w:t>escolar e outras normas da Rede Municipal de Ensino;</w:t>
      </w:r>
    </w:p>
    <w:p w:rsidR="008335E2" w:rsidRDefault="008B205E" w:rsidP="008335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os proce</w:t>
      </w:r>
      <w:r w:rsidR="00686FEA">
        <w:rPr>
          <w:rFonts w:ascii="Arial" w:hAnsi="Arial" w:cs="Arial"/>
          <w:sz w:val="24"/>
          <w:szCs w:val="24"/>
        </w:rPr>
        <w:t>ssos de criação e denominação dos Estabelecimentos de Ensino</w:t>
      </w:r>
      <w:r w:rsidR="00195B8D">
        <w:rPr>
          <w:rFonts w:ascii="Arial" w:hAnsi="Arial" w:cs="Arial"/>
          <w:sz w:val="24"/>
          <w:szCs w:val="24"/>
        </w:rPr>
        <w:t>;</w:t>
      </w:r>
    </w:p>
    <w:p w:rsidR="005E336D" w:rsidRDefault="005E336D" w:rsidP="008335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Orientar e acompanhar os horários de aulas de acordo com a matriz curri</w:t>
      </w:r>
      <w:r w:rsidR="00AE1F25">
        <w:rPr>
          <w:rFonts w:ascii="Arial" w:hAnsi="Arial" w:cs="Arial"/>
          <w:sz w:val="24"/>
          <w:szCs w:val="24"/>
        </w:rPr>
        <w:t>cular aprovada e operacionalizada;</w:t>
      </w:r>
    </w:p>
    <w:p w:rsidR="00AE1F25" w:rsidRDefault="00AE1F25" w:rsidP="008335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a lotação</w:t>
      </w:r>
      <w:r w:rsidR="0035360B">
        <w:rPr>
          <w:rFonts w:ascii="Arial" w:hAnsi="Arial" w:cs="Arial"/>
          <w:sz w:val="24"/>
          <w:szCs w:val="24"/>
        </w:rPr>
        <w:t xml:space="preserve"> e verificar a habilitação</w:t>
      </w:r>
      <w:r>
        <w:rPr>
          <w:rFonts w:ascii="Arial" w:hAnsi="Arial" w:cs="Arial"/>
          <w:sz w:val="24"/>
          <w:szCs w:val="24"/>
        </w:rPr>
        <w:t xml:space="preserve"> do corpo</w:t>
      </w:r>
      <w:r w:rsidR="0035360B" w:rsidRPr="0035360B">
        <w:rPr>
          <w:rFonts w:ascii="Arial" w:hAnsi="Arial" w:cs="Arial"/>
          <w:sz w:val="24"/>
          <w:szCs w:val="24"/>
        </w:rPr>
        <w:t xml:space="preserve"> </w:t>
      </w:r>
      <w:r w:rsidR="0035360B">
        <w:rPr>
          <w:rFonts w:ascii="Arial" w:hAnsi="Arial" w:cs="Arial"/>
          <w:sz w:val="24"/>
          <w:szCs w:val="24"/>
        </w:rPr>
        <w:t>docente e</w:t>
      </w:r>
      <w:r>
        <w:rPr>
          <w:rFonts w:ascii="Arial" w:hAnsi="Arial" w:cs="Arial"/>
          <w:sz w:val="24"/>
          <w:szCs w:val="24"/>
        </w:rPr>
        <w:t xml:space="preserve"> </w:t>
      </w:r>
      <w:r w:rsidR="0035360B">
        <w:rPr>
          <w:rFonts w:ascii="Arial" w:hAnsi="Arial" w:cs="Arial"/>
          <w:sz w:val="24"/>
          <w:szCs w:val="24"/>
        </w:rPr>
        <w:t>técnico-administrativo</w:t>
      </w:r>
      <w:r>
        <w:rPr>
          <w:rFonts w:ascii="Arial" w:hAnsi="Arial" w:cs="Arial"/>
          <w:sz w:val="24"/>
          <w:szCs w:val="24"/>
        </w:rPr>
        <w:t xml:space="preserve"> dos Estabelecimentos de Ensino Municipal.</w:t>
      </w:r>
    </w:p>
    <w:p w:rsidR="00DF1BED" w:rsidRDefault="00DF1BED" w:rsidP="008335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Publicar dados estatísticos sobre rendimento escolar, evasão e repet</w:t>
      </w:r>
      <w:r w:rsidR="005E336D">
        <w:rPr>
          <w:rFonts w:ascii="Arial" w:hAnsi="Arial" w:cs="Arial"/>
          <w:sz w:val="24"/>
          <w:szCs w:val="24"/>
        </w:rPr>
        <w:t>ência;</w:t>
      </w:r>
    </w:p>
    <w:p w:rsidR="005E336D" w:rsidRPr="008335E2" w:rsidRDefault="005E336D" w:rsidP="008335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Determinar o registro e a expedição de diplomas, título, certificados, atestados e outros documentos afins;</w:t>
      </w:r>
    </w:p>
    <w:p w:rsidR="00195B8D" w:rsidRDefault="00195B8D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Divulgar documentos normativos;</w:t>
      </w:r>
    </w:p>
    <w:p w:rsidR="00195B8D" w:rsidRDefault="00BC5D09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Organizar os arquivos do Departamento de Inspeção e vida Escolar</w:t>
      </w:r>
      <w:r w:rsidR="00195B8D">
        <w:rPr>
          <w:rFonts w:ascii="Arial" w:hAnsi="Arial" w:cs="Arial"/>
          <w:sz w:val="24"/>
          <w:szCs w:val="24"/>
        </w:rPr>
        <w:t>;</w:t>
      </w:r>
    </w:p>
    <w:p w:rsidR="00195B8D" w:rsidRDefault="00195B8D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Orientar o público sobre criação de educação infantil privada;</w:t>
      </w:r>
    </w:p>
    <w:p w:rsidR="00195B8D" w:rsidRDefault="008335E2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Viabilizar a regulamentação de vida escolar, junto aos órgãos competentes;</w:t>
      </w:r>
    </w:p>
    <w:p w:rsidR="008335E2" w:rsidRDefault="008335E2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Recebe</w:t>
      </w:r>
      <w:r w:rsidR="00CE6AAB">
        <w:rPr>
          <w:rFonts w:ascii="Arial" w:hAnsi="Arial" w:cs="Arial"/>
          <w:sz w:val="24"/>
          <w:szCs w:val="24"/>
        </w:rPr>
        <w:t>r e controlar acervos de Estabelecimentos de Ensino extintos ou desativado</w:t>
      </w:r>
      <w:r>
        <w:rPr>
          <w:rFonts w:ascii="Arial" w:hAnsi="Arial" w:cs="Arial"/>
          <w:sz w:val="24"/>
          <w:szCs w:val="24"/>
        </w:rPr>
        <w:t>s;</w:t>
      </w:r>
    </w:p>
    <w:p w:rsidR="008335E2" w:rsidRDefault="008335E2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Averiguar as denúncias no sistema municipal de ensino, encaminhando aos órgãos competentes quando necessário;</w:t>
      </w:r>
    </w:p>
    <w:p w:rsidR="00C213A4" w:rsidRDefault="00C213A4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Averiguar, no mí</w:t>
      </w:r>
      <w:r w:rsidR="00686FEA">
        <w:rPr>
          <w:rFonts w:ascii="Arial" w:hAnsi="Arial" w:cs="Arial"/>
          <w:sz w:val="24"/>
          <w:szCs w:val="24"/>
        </w:rPr>
        <w:t>nimo anu</w:t>
      </w:r>
      <w:r w:rsidR="00CE6AAB">
        <w:rPr>
          <w:rFonts w:ascii="Arial" w:hAnsi="Arial" w:cs="Arial"/>
          <w:sz w:val="24"/>
          <w:szCs w:val="24"/>
        </w:rPr>
        <w:t>almente, os Estabelecimentos de</w:t>
      </w:r>
      <w:r w:rsidR="00686FEA">
        <w:rPr>
          <w:rFonts w:ascii="Arial" w:hAnsi="Arial" w:cs="Arial"/>
          <w:sz w:val="24"/>
          <w:szCs w:val="24"/>
        </w:rPr>
        <w:t xml:space="preserve"> Ensino autorizados, públicos e privado</w:t>
      </w:r>
      <w:r>
        <w:rPr>
          <w:rFonts w:ascii="Arial" w:hAnsi="Arial" w:cs="Arial"/>
          <w:sz w:val="24"/>
          <w:szCs w:val="24"/>
        </w:rPr>
        <w:t>s, do Sistema Municipal de Ensino, emitindo relatório ao Conselho Muni</w:t>
      </w:r>
      <w:r w:rsidR="0035360B">
        <w:rPr>
          <w:rFonts w:ascii="Arial" w:hAnsi="Arial" w:cs="Arial"/>
          <w:sz w:val="24"/>
          <w:szCs w:val="24"/>
        </w:rPr>
        <w:t>cipal de Educação/CME;</w:t>
      </w:r>
    </w:p>
    <w:p w:rsidR="0035360B" w:rsidRDefault="0035360B" w:rsidP="00C111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o Programa Bolsa Família, verificando a freqüência escolar do educando bimestralmente.</w:t>
      </w:r>
    </w:p>
    <w:p w:rsidR="00DE5DB5" w:rsidRDefault="00DE5DB5" w:rsidP="00DE5DB5">
      <w:pPr>
        <w:rPr>
          <w:rFonts w:ascii="Arial" w:hAnsi="Arial" w:cs="Arial"/>
          <w:sz w:val="24"/>
          <w:szCs w:val="24"/>
        </w:rPr>
      </w:pPr>
    </w:p>
    <w:p w:rsidR="000A711E" w:rsidRDefault="000A711E" w:rsidP="00DE5DB5">
      <w:pPr>
        <w:rPr>
          <w:rFonts w:ascii="Arial" w:hAnsi="Arial" w:cs="Arial"/>
          <w:sz w:val="24"/>
          <w:szCs w:val="24"/>
        </w:rPr>
      </w:pPr>
    </w:p>
    <w:p w:rsidR="00DE5DB5" w:rsidRPr="00DE5DB5" w:rsidRDefault="00DE5DB5" w:rsidP="00DE5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Pr="00DE5DB5">
        <w:rPr>
          <w:rFonts w:ascii="Arial" w:hAnsi="Arial" w:cs="Arial"/>
          <w:b/>
          <w:sz w:val="24"/>
          <w:szCs w:val="24"/>
        </w:rPr>
        <w:t>AVERIGUAÇÃO PARA AUTORIZAÇÃO DE ESCOL</w:t>
      </w:r>
      <w:r>
        <w:rPr>
          <w:rFonts w:ascii="Arial" w:hAnsi="Arial" w:cs="Arial"/>
          <w:b/>
          <w:sz w:val="24"/>
          <w:szCs w:val="24"/>
        </w:rPr>
        <w:t>A</w:t>
      </w:r>
    </w:p>
    <w:p w:rsidR="00DE5DB5" w:rsidRDefault="00DE5DB5" w:rsidP="00DE5DB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Observar as diretrizes emanadas pelo CME e demais legislação;</w:t>
      </w:r>
    </w:p>
    <w:p w:rsidR="00DE5DB5" w:rsidRDefault="00DE5DB5" w:rsidP="00DE5DB5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visita “in loco” deve ser realizada por uma comissão específica para esse ato, composta de membros da inspeção escolar dentre outros.</w:t>
      </w:r>
    </w:p>
    <w:p w:rsidR="00BA2A6F" w:rsidRPr="00BA2A6F" w:rsidRDefault="00BA2A6F" w:rsidP="00BA2A6F">
      <w:pPr>
        <w:rPr>
          <w:rFonts w:ascii="Arial" w:hAnsi="Arial" w:cs="Arial"/>
          <w:sz w:val="24"/>
          <w:szCs w:val="24"/>
        </w:rPr>
      </w:pPr>
    </w:p>
    <w:p w:rsidR="000A711E" w:rsidRDefault="000A711E" w:rsidP="00BA2A6F">
      <w:pPr>
        <w:pStyle w:val="PargrafodaLista"/>
        <w:ind w:left="1080"/>
        <w:rPr>
          <w:rFonts w:ascii="Arial" w:hAnsi="Arial" w:cs="Arial"/>
          <w:b/>
          <w:sz w:val="24"/>
          <w:szCs w:val="24"/>
        </w:rPr>
      </w:pPr>
    </w:p>
    <w:p w:rsidR="000A711E" w:rsidRDefault="000A711E" w:rsidP="00BA2A6F">
      <w:pPr>
        <w:pStyle w:val="PargrafodaLista"/>
        <w:ind w:left="1080"/>
        <w:rPr>
          <w:rFonts w:ascii="Arial" w:hAnsi="Arial" w:cs="Arial"/>
          <w:b/>
          <w:sz w:val="24"/>
          <w:szCs w:val="24"/>
        </w:rPr>
      </w:pPr>
    </w:p>
    <w:p w:rsidR="000A711E" w:rsidRDefault="000A711E" w:rsidP="00BA2A6F">
      <w:pPr>
        <w:pStyle w:val="PargrafodaLista"/>
        <w:ind w:left="1080"/>
        <w:rPr>
          <w:rFonts w:ascii="Arial" w:hAnsi="Arial" w:cs="Arial"/>
          <w:b/>
          <w:sz w:val="24"/>
          <w:szCs w:val="24"/>
        </w:rPr>
      </w:pPr>
    </w:p>
    <w:p w:rsidR="000A711E" w:rsidRDefault="000A711E" w:rsidP="00BA2A6F">
      <w:pPr>
        <w:pStyle w:val="PargrafodaLista"/>
        <w:ind w:left="1080"/>
        <w:rPr>
          <w:rFonts w:ascii="Arial" w:hAnsi="Arial" w:cs="Arial"/>
          <w:b/>
          <w:sz w:val="24"/>
          <w:szCs w:val="24"/>
        </w:rPr>
      </w:pPr>
    </w:p>
    <w:p w:rsidR="00DE5DB5" w:rsidRDefault="00DE5DB5" w:rsidP="00BA2A6F">
      <w:pPr>
        <w:pStyle w:val="PargrafodaLista"/>
        <w:ind w:left="1080"/>
        <w:rPr>
          <w:rFonts w:ascii="Arial" w:hAnsi="Arial" w:cs="Arial"/>
          <w:b/>
          <w:sz w:val="24"/>
          <w:szCs w:val="24"/>
        </w:rPr>
      </w:pPr>
      <w:r w:rsidRPr="00BA2A6F">
        <w:rPr>
          <w:rFonts w:ascii="Arial" w:hAnsi="Arial" w:cs="Arial"/>
          <w:b/>
          <w:sz w:val="24"/>
          <w:szCs w:val="24"/>
        </w:rPr>
        <w:t>AVERIGUAÇÃO ANUAL DE ESCOLA AUTORIZADA</w:t>
      </w:r>
    </w:p>
    <w:p w:rsidR="00BA2A6F" w:rsidRPr="00BA2A6F" w:rsidRDefault="00BA2A6F" w:rsidP="00BA2A6F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A2A6F" w:rsidRPr="00BA2A6F" w:rsidRDefault="00BA2A6F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2A6F">
        <w:rPr>
          <w:rFonts w:ascii="Arial" w:hAnsi="Arial" w:cs="Arial"/>
          <w:sz w:val="24"/>
          <w:szCs w:val="24"/>
        </w:rPr>
        <w:t>Índice de aproveitamento dos alunos;</w:t>
      </w:r>
    </w:p>
    <w:p w:rsidR="00BA2A6F" w:rsidRDefault="00BA2A6F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A2A6F">
        <w:rPr>
          <w:rFonts w:ascii="Arial" w:hAnsi="Arial" w:cs="Arial"/>
          <w:sz w:val="24"/>
          <w:szCs w:val="24"/>
        </w:rPr>
        <w:t xml:space="preserve">Qualidade da educação </w:t>
      </w:r>
      <w:r>
        <w:rPr>
          <w:rFonts w:ascii="Arial" w:hAnsi="Arial" w:cs="Arial"/>
          <w:sz w:val="24"/>
          <w:szCs w:val="24"/>
        </w:rPr>
        <w:t>(aprendizagem);</w:t>
      </w:r>
    </w:p>
    <w:p w:rsidR="00BA2A6F" w:rsidRDefault="00BA2A6F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Cumprimento da legislação; </w:t>
      </w:r>
    </w:p>
    <w:p w:rsidR="00BA2A6F" w:rsidRDefault="00BA2A6F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Execução do Projeto Político Pedagógico;</w:t>
      </w:r>
    </w:p>
    <w:p w:rsidR="000A711E" w:rsidRPr="000A711E" w:rsidRDefault="00BA2A6F" w:rsidP="000A711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anual, planejamento das aulas e registro do diário de classe</w:t>
      </w:r>
      <w:r w:rsidR="000A711E">
        <w:rPr>
          <w:rFonts w:ascii="Arial" w:hAnsi="Arial" w:cs="Arial"/>
          <w:sz w:val="24"/>
          <w:szCs w:val="24"/>
        </w:rPr>
        <w:t>;</w:t>
      </w:r>
    </w:p>
    <w:p w:rsidR="00021089" w:rsidRDefault="00021089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Aulas presenciais, direcionadas e programadas;</w:t>
      </w:r>
    </w:p>
    <w:p w:rsidR="00BA2A6F" w:rsidRDefault="00BA2A6F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Conhecimento e cumprimento do regimento escolar;</w:t>
      </w:r>
    </w:p>
    <w:p w:rsidR="00BA2A6F" w:rsidRDefault="00BA2A6F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correta escrituração e arquivamento;</w:t>
      </w:r>
    </w:p>
    <w:p w:rsidR="00BA2A6F" w:rsidRDefault="00C6289C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Cumprimento do previ</w:t>
      </w:r>
      <w:r w:rsidR="00BC5D09">
        <w:rPr>
          <w:rFonts w:ascii="Arial" w:hAnsi="Arial" w:cs="Arial"/>
          <w:sz w:val="24"/>
          <w:szCs w:val="24"/>
        </w:rPr>
        <w:t>sto no(s) processo(s) instruído</w:t>
      </w:r>
      <w:r w:rsidR="00686FEA">
        <w:rPr>
          <w:rFonts w:ascii="Arial" w:hAnsi="Arial" w:cs="Arial"/>
          <w:sz w:val="24"/>
          <w:szCs w:val="24"/>
        </w:rPr>
        <w:t>(s) no</w:t>
      </w:r>
      <w:r w:rsidR="00BC5D09">
        <w:rPr>
          <w:rFonts w:ascii="Arial" w:hAnsi="Arial" w:cs="Arial"/>
          <w:sz w:val="24"/>
          <w:szCs w:val="24"/>
        </w:rPr>
        <w:t>(s)</w:t>
      </w:r>
      <w:r w:rsidR="00686FEA">
        <w:rPr>
          <w:rFonts w:ascii="Arial" w:hAnsi="Arial" w:cs="Arial"/>
          <w:sz w:val="24"/>
          <w:szCs w:val="24"/>
        </w:rPr>
        <w:t xml:space="preserve"> Estabelecimento(s) de Ensino</w:t>
      </w:r>
      <w:r>
        <w:rPr>
          <w:rFonts w:ascii="Arial" w:hAnsi="Arial" w:cs="Arial"/>
          <w:sz w:val="24"/>
          <w:szCs w:val="24"/>
        </w:rPr>
        <w:t>;</w:t>
      </w:r>
    </w:p>
    <w:p w:rsidR="00C6289C" w:rsidRDefault="00C6289C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Condições de matrícula e </w:t>
      </w:r>
      <w:r w:rsidR="00021089">
        <w:rPr>
          <w:rFonts w:ascii="Arial" w:hAnsi="Arial" w:cs="Arial"/>
          <w:sz w:val="24"/>
          <w:szCs w:val="24"/>
        </w:rPr>
        <w:t>permanência;</w:t>
      </w:r>
    </w:p>
    <w:p w:rsidR="00C6289C" w:rsidRDefault="00021089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de recuperação de aprendizagem e</w:t>
      </w:r>
      <w:r w:rsidR="00C6289C">
        <w:rPr>
          <w:rFonts w:ascii="Arial" w:hAnsi="Arial" w:cs="Arial"/>
          <w:sz w:val="24"/>
          <w:szCs w:val="24"/>
        </w:rPr>
        <w:t xml:space="preserve"> seu resultado;</w:t>
      </w:r>
    </w:p>
    <w:p w:rsidR="00C6289C" w:rsidRPr="00B8698A" w:rsidRDefault="00C6289C" w:rsidP="00BA2A6F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e execução dos programas suplementares </w:t>
      </w:r>
      <w:r w:rsidRPr="00B8698A">
        <w:rPr>
          <w:rFonts w:ascii="Arial" w:hAnsi="Arial" w:cs="Arial"/>
          <w:sz w:val="24"/>
          <w:szCs w:val="24"/>
        </w:rPr>
        <w:t>(</w:t>
      </w:r>
      <w:r w:rsidR="003377A2" w:rsidRPr="00B8698A">
        <w:rPr>
          <w:rFonts w:ascii="Arial" w:hAnsi="Arial" w:cs="Arial"/>
          <w:color w:val="000000"/>
          <w:sz w:val="24"/>
          <w:szCs w:val="24"/>
        </w:rPr>
        <w:t xml:space="preserve">material </w:t>
      </w:r>
      <w:r w:rsidR="00B8698A" w:rsidRPr="00B8698A">
        <w:rPr>
          <w:rFonts w:ascii="Arial" w:hAnsi="Arial" w:cs="Arial"/>
          <w:color w:val="000000"/>
          <w:sz w:val="24"/>
          <w:szCs w:val="24"/>
        </w:rPr>
        <w:t>didático escolar</w:t>
      </w:r>
      <w:r w:rsidR="003377A2" w:rsidRPr="00B8698A">
        <w:rPr>
          <w:rFonts w:ascii="Arial" w:hAnsi="Arial" w:cs="Arial"/>
          <w:color w:val="000000"/>
          <w:sz w:val="24"/>
          <w:szCs w:val="24"/>
        </w:rPr>
        <w:t>, transporte, alimentação e assistência à saúde</w:t>
      </w:r>
      <w:r w:rsidR="00B8698A" w:rsidRPr="00B8698A">
        <w:rPr>
          <w:rFonts w:ascii="Arial" w:hAnsi="Arial" w:cs="Arial"/>
          <w:color w:val="000000"/>
          <w:sz w:val="24"/>
          <w:szCs w:val="24"/>
        </w:rPr>
        <w:t>.);</w:t>
      </w:r>
    </w:p>
    <w:p w:rsidR="00B8698A" w:rsidRDefault="00B8698A" w:rsidP="00B8698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articulação</w:t>
      </w:r>
      <w:r w:rsidR="005E336D">
        <w:rPr>
          <w:rFonts w:ascii="Arial" w:hAnsi="Arial" w:cs="Arial"/>
          <w:sz w:val="24"/>
          <w:szCs w:val="24"/>
        </w:rPr>
        <w:t xml:space="preserve"> com as famílias e a comunidade;</w:t>
      </w:r>
    </w:p>
    <w:p w:rsidR="005E336D" w:rsidRDefault="005E336D" w:rsidP="00B8698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Avaliação Institucional Interna (realizada anualmente).</w:t>
      </w:r>
    </w:p>
    <w:p w:rsidR="00B8698A" w:rsidRDefault="00B8698A" w:rsidP="00B8698A">
      <w:pPr>
        <w:pStyle w:val="PargrafodaLista"/>
        <w:ind w:left="1080"/>
        <w:rPr>
          <w:rFonts w:ascii="Arial" w:hAnsi="Arial" w:cs="Arial"/>
          <w:b/>
          <w:sz w:val="24"/>
          <w:szCs w:val="24"/>
        </w:rPr>
      </w:pPr>
    </w:p>
    <w:p w:rsidR="00B8698A" w:rsidRDefault="00B8698A" w:rsidP="00B8698A">
      <w:pPr>
        <w:pStyle w:val="PargrafodaLista"/>
        <w:ind w:left="1080"/>
        <w:rPr>
          <w:rFonts w:ascii="Arial" w:hAnsi="Arial" w:cs="Arial"/>
          <w:b/>
          <w:sz w:val="24"/>
          <w:szCs w:val="24"/>
        </w:rPr>
      </w:pPr>
    </w:p>
    <w:p w:rsidR="00B8698A" w:rsidRDefault="00B8698A" w:rsidP="00B8698A">
      <w:pPr>
        <w:pStyle w:val="PargrafodaLista"/>
        <w:ind w:left="1080"/>
        <w:rPr>
          <w:rFonts w:ascii="Arial" w:hAnsi="Arial" w:cs="Arial"/>
          <w:b/>
          <w:sz w:val="24"/>
          <w:szCs w:val="24"/>
        </w:rPr>
      </w:pPr>
      <w:r w:rsidRPr="00B8698A">
        <w:rPr>
          <w:rFonts w:ascii="Arial" w:hAnsi="Arial" w:cs="Arial"/>
          <w:b/>
          <w:sz w:val="24"/>
          <w:szCs w:val="24"/>
        </w:rPr>
        <w:t xml:space="preserve"> AVERIGUAÇÃO NA SECRETARIA ESCOLAR</w:t>
      </w:r>
    </w:p>
    <w:p w:rsidR="00686FEA" w:rsidRPr="00B8698A" w:rsidRDefault="00686FEA" w:rsidP="00686FEA">
      <w:pPr>
        <w:pStyle w:val="PargrafodaLista"/>
        <w:ind w:left="1800"/>
        <w:rPr>
          <w:rFonts w:ascii="Arial" w:hAnsi="Arial" w:cs="Arial"/>
          <w:sz w:val="24"/>
          <w:szCs w:val="24"/>
        </w:rPr>
      </w:pPr>
    </w:p>
    <w:p w:rsidR="00686FEA" w:rsidRDefault="00686FEA" w:rsidP="00686FE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Diários de classe</w:t>
      </w:r>
      <w:r w:rsidR="00BE0F05">
        <w:rPr>
          <w:rFonts w:ascii="Arial" w:hAnsi="Arial" w:cs="Arial"/>
          <w:sz w:val="24"/>
          <w:szCs w:val="24"/>
        </w:rPr>
        <w:t>;</w:t>
      </w:r>
    </w:p>
    <w:p w:rsidR="00B8698A" w:rsidRPr="00686FEA" w:rsidRDefault="00B8698A" w:rsidP="00686FE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86FEA">
        <w:rPr>
          <w:rFonts w:ascii="Arial" w:hAnsi="Arial" w:cs="Arial"/>
          <w:sz w:val="24"/>
          <w:szCs w:val="24"/>
        </w:rPr>
        <w:t>Lei (s) de criação e denominação ou CNPJ se privada;</w:t>
      </w:r>
    </w:p>
    <w:p w:rsidR="00B8698A" w:rsidRDefault="00B8698A" w:rsidP="00B8698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21089">
        <w:rPr>
          <w:rFonts w:ascii="Arial" w:hAnsi="Arial" w:cs="Arial"/>
          <w:sz w:val="24"/>
          <w:szCs w:val="24"/>
        </w:rPr>
        <w:t>ortaria de autor</w:t>
      </w:r>
      <w:r w:rsidR="0035360B">
        <w:rPr>
          <w:rFonts w:ascii="Arial" w:hAnsi="Arial" w:cs="Arial"/>
          <w:sz w:val="24"/>
          <w:szCs w:val="24"/>
        </w:rPr>
        <w:t>ização, designação, orientação, normatização, regulamentação, aprovação e organização.</w:t>
      </w:r>
    </w:p>
    <w:p w:rsidR="00B8698A" w:rsidRDefault="003976AA" w:rsidP="00B8698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Alvará da vigilância S</w:t>
      </w:r>
      <w:r w:rsidR="00B8698A">
        <w:rPr>
          <w:rFonts w:ascii="Arial" w:hAnsi="Arial" w:cs="Arial"/>
          <w:sz w:val="24"/>
          <w:szCs w:val="24"/>
        </w:rPr>
        <w:t>anitária e de Funcionamento;</w:t>
      </w:r>
    </w:p>
    <w:p w:rsidR="00B8698A" w:rsidRDefault="00B8698A" w:rsidP="00B8698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Livros: </w:t>
      </w:r>
      <w:r w:rsidR="00DF1BED">
        <w:rPr>
          <w:rFonts w:ascii="Arial" w:hAnsi="Arial" w:cs="Arial"/>
          <w:sz w:val="24"/>
          <w:szCs w:val="24"/>
        </w:rPr>
        <w:t xml:space="preserve">ponto, hora </w:t>
      </w:r>
      <w:r w:rsidR="005E336D">
        <w:rPr>
          <w:rFonts w:ascii="Arial" w:hAnsi="Arial" w:cs="Arial"/>
          <w:sz w:val="24"/>
          <w:szCs w:val="24"/>
        </w:rPr>
        <w:t xml:space="preserve">atividade, </w:t>
      </w:r>
      <w:proofErr w:type="gramStart"/>
      <w:r w:rsidR="005E336D">
        <w:rPr>
          <w:rFonts w:ascii="Arial" w:hAnsi="Arial" w:cs="Arial"/>
          <w:sz w:val="24"/>
          <w:szCs w:val="24"/>
        </w:rPr>
        <w:t>ata</w:t>
      </w:r>
      <w:r w:rsidR="00686FEA">
        <w:rPr>
          <w:rFonts w:ascii="Arial" w:hAnsi="Arial" w:cs="Arial"/>
          <w:sz w:val="24"/>
          <w:szCs w:val="24"/>
        </w:rPr>
        <w:t>,</w:t>
      </w:r>
      <w:proofErr w:type="gramEnd"/>
      <w:r w:rsidR="00686FEA">
        <w:rPr>
          <w:rFonts w:ascii="Arial" w:hAnsi="Arial" w:cs="Arial"/>
          <w:sz w:val="24"/>
          <w:szCs w:val="24"/>
        </w:rPr>
        <w:t xml:space="preserve"> ocorrência, APM, Conselho de C</w:t>
      </w:r>
      <w:r w:rsidR="0035360B">
        <w:rPr>
          <w:rFonts w:ascii="Arial" w:hAnsi="Arial" w:cs="Arial"/>
          <w:sz w:val="24"/>
          <w:szCs w:val="24"/>
        </w:rPr>
        <w:t>lasse, protocolo</w:t>
      </w:r>
      <w:r w:rsidR="003E19E8">
        <w:rPr>
          <w:rFonts w:ascii="Arial" w:hAnsi="Arial" w:cs="Arial"/>
          <w:sz w:val="24"/>
          <w:szCs w:val="24"/>
        </w:rPr>
        <w:t>, matrícula, controle de pedidos e expedição de transferências;</w:t>
      </w:r>
    </w:p>
    <w:p w:rsidR="003E19E8" w:rsidRDefault="003E19E8" w:rsidP="00B8698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Pastas individuais com documentos oficiais do Estabelecimento, contendo: Delibera</w:t>
      </w:r>
      <w:r w:rsidR="00A7565C">
        <w:rPr>
          <w:rFonts w:ascii="Arial" w:hAnsi="Arial" w:cs="Arial"/>
          <w:sz w:val="24"/>
          <w:szCs w:val="24"/>
        </w:rPr>
        <w:t>ções, Escritura do terreno,</w:t>
      </w:r>
      <w:proofErr w:type="gramStart"/>
      <w:r w:rsidR="00A756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planta baixa do prédio e outros.</w:t>
      </w:r>
    </w:p>
    <w:p w:rsidR="003E19E8" w:rsidRDefault="003E19E8" w:rsidP="00B8698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Pastas individuais dos alunos, professores e demais servidores.</w:t>
      </w:r>
    </w:p>
    <w:p w:rsidR="00C4759D" w:rsidRDefault="00C4759D" w:rsidP="006172E1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C4759D" w:rsidRDefault="00C4759D" w:rsidP="006172E1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6172E1" w:rsidRPr="00C4759D" w:rsidRDefault="003976AA" w:rsidP="006172E1">
      <w:pPr>
        <w:pStyle w:val="PargrafodaLista"/>
        <w:ind w:left="10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“No</w:t>
      </w:r>
      <w:r w:rsidR="00C4759D" w:rsidRPr="00C4759D">
        <w:rPr>
          <w:rFonts w:ascii="Arial" w:hAnsi="Arial" w:cs="Arial"/>
          <w:b/>
          <w:i/>
          <w:sz w:val="20"/>
          <w:szCs w:val="20"/>
        </w:rPr>
        <w:t xml:space="preserve"> </w:t>
      </w:r>
      <w:r w:rsidRPr="00C4759D">
        <w:rPr>
          <w:rFonts w:ascii="Arial" w:hAnsi="Arial" w:cs="Arial"/>
          <w:b/>
          <w:i/>
          <w:sz w:val="20"/>
          <w:szCs w:val="20"/>
        </w:rPr>
        <w:t>que diz respeito ao desempenho, ao compromisso, ao esforço, à</w:t>
      </w:r>
      <w:proofErr w:type="gramStart"/>
      <w:r w:rsidRPr="00C4759D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proofErr w:type="gramEnd"/>
      <w:r w:rsidRPr="00C4759D">
        <w:rPr>
          <w:rFonts w:ascii="Arial" w:hAnsi="Arial" w:cs="Arial"/>
          <w:b/>
          <w:i/>
          <w:sz w:val="20"/>
          <w:szCs w:val="20"/>
        </w:rPr>
        <w:t>ded</w:t>
      </w:r>
      <w:r>
        <w:rPr>
          <w:rFonts w:ascii="Arial" w:hAnsi="Arial" w:cs="Arial"/>
          <w:b/>
          <w:i/>
          <w:sz w:val="20"/>
          <w:szCs w:val="20"/>
        </w:rPr>
        <w:t>icação, não existe meio termo. O</w:t>
      </w:r>
      <w:r w:rsidRPr="00C4759D">
        <w:rPr>
          <w:rFonts w:ascii="Arial" w:hAnsi="Arial" w:cs="Arial"/>
          <w:b/>
          <w:i/>
          <w:sz w:val="20"/>
          <w:szCs w:val="20"/>
        </w:rPr>
        <w:t>u você faz uma coisa bem-feita ou não faz”</w:t>
      </w:r>
      <w:r>
        <w:rPr>
          <w:rFonts w:ascii="Arial" w:hAnsi="Arial" w:cs="Arial"/>
          <w:b/>
          <w:i/>
          <w:sz w:val="20"/>
          <w:szCs w:val="20"/>
        </w:rPr>
        <w:t xml:space="preserve">       (Ayrton Senna)</w:t>
      </w:r>
    </w:p>
    <w:p w:rsidR="006172E1" w:rsidRDefault="006172E1" w:rsidP="006172E1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3976AA" w:rsidRDefault="003976AA" w:rsidP="003976AA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76AA" w:rsidRDefault="003976AA" w:rsidP="003976AA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3976AA" w:rsidRDefault="00BC5D09" w:rsidP="00BC5D09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Anastácio-MS 30 de setembro</w:t>
      </w:r>
      <w:r w:rsidR="003976AA">
        <w:rPr>
          <w:rFonts w:ascii="Arial" w:hAnsi="Arial" w:cs="Arial"/>
          <w:sz w:val="24"/>
          <w:szCs w:val="24"/>
        </w:rPr>
        <w:t xml:space="preserve"> de 2015</w:t>
      </w:r>
    </w:p>
    <w:p w:rsidR="00BC5D09" w:rsidRPr="00BC5D09" w:rsidRDefault="00BC5D09" w:rsidP="00BC5D09">
      <w:pPr>
        <w:pStyle w:val="PargrafodaLista"/>
        <w:ind w:left="1080"/>
        <w:jc w:val="center"/>
        <w:rPr>
          <w:rFonts w:ascii="Arial" w:hAnsi="Arial" w:cs="Arial"/>
          <w:sz w:val="24"/>
          <w:szCs w:val="24"/>
        </w:rPr>
      </w:pPr>
    </w:p>
    <w:p w:rsidR="00C4759D" w:rsidRDefault="00C4759D" w:rsidP="006172E1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6172E1" w:rsidRDefault="0033790E" w:rsidP="006172E1">
      <w:pPr>
        <w:pStyle w:val="PargrafodaList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Equipe</w:t>
      </w:r>
      <w:r w:rsidR="006172E1" w:rsidRPr="00BE0F05">
        <w:rPr>
          <w:rFonts w:ascii="Arial" w:hAnsi="Arial" w:cs="Arial"/>
          <w:b/>
          <w:sz w:val="24"/>
          <w:szCs w:val="24"/>
        </w:rPr>
        <w:t>:</w:t>
      </w:r>
    </w:p>
    <w:p w:rsidR="00BC5D09" w:rsidRPr="00BC5D09" w:rsidRDefault="00BC5D09" w:rsidP="00BC5D09">
      <w:pPr>
        <w:pStyle w:val="PargrafodaLista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Edna Aurora </w:t>
      </w:r>
      <w:proofErr w:type="spellStart"/>
      <w:r>
        <w:rPr>
          <w:rFonts w:ascii="Arial" w:hAnsi="Arial" w:cs="Arial"/>
          <w:sz w:val="24"/>
          <w:szCs w:val="24"/>
        </w:rPr>
        <w:t>Lissoni</w:t>
      </w:r>
      <w:proofErr w:type="spellEnd"/>
    </w:p>
    <w:p w:rsidR="006172E1" w:rsidRDefault="00BC5D09" w:rsidP="00BC5D09">
      <w:pPr>
        <w:pStyle w:val="Pargrafoda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Jussara </w:t>
      </w:r>
      <w:proofErr w:type="spellStart"/>
      <w:r>
        <w:rPr>
          <w:rFonts w:ascii="Arial" w:hAnsi="Arial" w:cs="Arial"/>
          <w:sz w:val="24"/>
          <w:szCs w:val="24"/>
        </w:rPr>
        <w:t>Bambil</w:t>
      </w:r>
      <w:proofErr w:type="spellEnd"/>
      <w:r>
        <w:rPr>
          <w:rFonts w:ascii="Arial" w:hAnsi="Arial" w:cs="Arial"/>
          <w:sz w:val="24"/>
          <w:szCs w:val="24"/>
        </w:rPr>
        <w:t xml:space="preserve"> Silva</w:t>
      </w:r>
      <w:r w:rsidR="003976AA" w:rsidRPr="00BC5D09">
        <w:rPr>
          <w:rFonts w:ascii="Arial" w:hAnsi="Arial" w:cs="Arial"/>
          <w:sz w:val="24"/>
          <w:szCs w:val="24"/>
        </w:rPr>
        <w:t>.</w:t>
      </w:r>
    </w:p>
    <w:p w:rsidR="006172E1" w:rsidRPr="0033790E" w:rsidRDefault="00BC5D09" w:rsidP="006172E1">
      <w:pPr>
        <w:pStyle w:val="PargrafodaLista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Vilma Ferreira</w:t>
      </w:r>
      <w:r w:rsidR="0033790E">
        <w:rPr>
          <w:rFonts w:ascii="Arial" w:hAnsi="Arial" w:cs="Arial"/>
          <w:sz w:val="24"/>
          <w:szCs w:val="24"/>
        </w:rPr>
        <w:t>.</w:t>
      </w:r>
    </w:p>
    <w:p w:rsidR="00DF1BED" w:rsidRPr="00B8698A" w:rsidRDefault="00DF1BED" w:rsidP="00DF1BED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B8698A" w:rsidRPr="00B8698A" w:rsidRDefault="00B8698A" w:rsidP="00B8698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8698A" w:rsidRPr="00B8698A" w:rsidRDefault="00B8698A" w:rsidP="00B8698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8698A" w:rsidRPr="00B8698A" w:rsidRDefault="00B8698A" w:rsidP="00B8698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B8698A" w:rsidRPr="00B8698A" w:rsidRDefault="00B8698A" w:rsidP="00B8698A">
      <w:pPr>
        <w:rPr>
          <w:rFonts w:ascii="Arial" w:hAnsi="Arial" w:cs="Arial"/>
          <w:b/>
          <w:sz w:val="24"/>
          <w:szCs w:val="24"/>
        </w:rPr>
      </w:pPr>
    </w:p>
    <w:p w:rsidR="00B8698A" w:rsidRPr="00B8698A" w:rsidRDefault="00B8698A" w:rsidP="00B8698A">
      <w:pPr>
        <w:rPr>
          <w:rFonts w:ascii="Arial" w:hAnsi="Arial" w:cs="Arial"/>
          <w:b/>
          <w:sz w:val="24"/>
          <w:szCs w:val="24"/>
        </w:rPr>
      </w:pPr>
    </w:p>
    <w:p w:rsidR="00DE5DB5" w:rsidRPr="00DE5DB5" w:rsidRDefault="00DE5DB5" w:rsidP="00BA2A6F">
      <w:pPr>
        <w:pStyle w:val="PargrafodaLista"/>
        <w:ind w:left="1440"/>
        <w:rPr>
          <w:rFonts w:ascii="Arial" w:hAnsi="Arial" w:cs="Arial"/>
          <w:sz w:val="24"/>
          <w:szCs w:val="24"/>
        </w:rPr>
      </w:pPr>
    </w:p>
    <w:p w:rsidR="00DE5DB5" w:rsidRPr="00DE5DB5" w:rsidRDefault="00DE5DB5" w:rsidP="00DE5DB5">
      <w:pPr>
        <w:rPr>
          <w:rFonts w:ascii="Arial" w:hAnsi="Arial" w:cs="Arial"/>
          <w:sz w:val="24"/>
          <w:szCs w:val="24"/>
        </w:rPr>
      </w:pPr>
    </w:p>
    <w:p w:rsidR="00DE5DB5" w:rsidRDefault="00DE5DB5" w:rsidP="00DE5DB5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C213A4" w:rsidRDefault="00C213A4" w:rsidP="00C213A4">
      <w:pPr>
        <w:rPr>
          <w:rFonts w:ascii="Arial" w:hAnsi="Arial" w:cs="Arial"/>
          <w:sz w:val="24"/>
          <w:szCs w:val="24"/>
        </w:rPr>
      </w:pPr>
    </w:p>
    <w:p w:rsidR="00DE5DB5" w:rsidRPr="00DE5DB5" w:rsidRDefault="00DE5DB5" w:rsidP="00DE5DB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111C0" w:rsidRPr="00C111C0" w:rsidRDefault="00C111C0" w:rsidP="008335E2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FE329E" w:rsidRPr="00FE329E" w:rsidRDefault="00FE329E" w:rsidP="00FE329E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FE329E" w:rsidRPr="00FE329E" w:rsidSect="003E19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2B"/>
    <w:multiLevelType w:val="hybridMultilevel"/>
    <w:tmpl w:val="FB7C7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4E5A"/>
    <w:multiLevelType w:val="hybridMultilevel"/>
    <w:tmpl w:val="1312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56000"/>
    <w:multiLevelType w:val="hybridMultilevel"/>
    <w:tmpl w:val="1BFAC3F8"/>
    <w:lvl w:ilvl="0" w:tplc="C3FE99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6DA0"/>
    <w:multiLevelType w:val="hybridMultilevel"/>
    <w:tmpl w:val="CA98CA7A"/>
    <w:lvl w:ilvl="0" w:tplc="0416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13973B6F"/>
    <w:multiLevelType w:val="hybridMultilevel"/>
    <w:tmpl w:val="B9F68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BA1"/>
    <w:multiLevelType w:val="hybridMultilevel"/>
    <w:tmpl w:val="A126A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94DC8"/>
    <w:multiLevelType w:val="hybridMultilevel"/>
    <w:tmpl w:val="5BCCF3C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787F97"/>
    <w:multiLevelType w:val="hybridMultilevel"/>
    <w:tmpl w:val="42C01B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A106D5"/>
    <w:multiLevelType w:val="hybridMultilevel"/>
    <w:tmpl w:val="6FA6D0F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D14533"/>
    <w:multiLevelType w:val="hybridMultilevel"/>
    <w:tmpl w:val="8078EDDC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9627EA7"/>
    <w:multiLevelType w:val="hybridMultilevel"/>
    <w:tmpl w:val="CF5213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9F1FAE"/>
    <w:multiLevelType w:val="hybridMultilevel"/>
    <w:tmpl w:val="3C18CE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44968"/>
    <w:multiLevelType w:val="hybridMultilevel"/>
    <w:tmpl w:val="C8F60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D28D6"/>
    <w:multiLevelType w:val="hybridMultilevel"/>
    <w:tmpl w:val="B00641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E626A7"/>
    <w:multiLevelType w:val="hybridMultilevel"/>
    <w:tmpl w:val="F1A6F6CA"/>
    <w:lvl w:ilvl="0" w:tplc="62025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6E62F8"/>
    <w:multiLevelType w:val="hybridMultilevel"/>
    <w:tmpl w:val="279CF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55848"/>
    <w:multiLevelType w:val="hybridMultilevel"/>
    <w:tmpl w:val="14FEC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202A2"/>
    <w:multiLevelType w:val="hybridMultilevel"/>
    <w:tmpl w:val="71CE8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36F5A"/>
    <w:multiLevelType w:val="hybridMultilevel"/>
    <w:tmpl w:val="52F4AB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3"/>
  </w:num>
  <w:num w:numId="5">
    <w:abstractNumId w:val="0"/>
  </w:num>
  <w:num w:numId="6">
    <w:abstractNumId w:val="16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18"/>
  </w:num>
  <w:num w:numId="12">
    <w:abstractNumId w:val="5"/>
  </w:num>
  <w:num w:numId="13">
    <w:abstractNumId w:val="15"/>
  </w:num>
  <w:num w:numId="14">
    <w:abstractNumId w:val="4"/>
  </w:num>
  <w:num w:numId="15">
    <w:abstractNumId w:val="3"/>
  </w:num>
  <w:num w:numId="16">
    <w:abstractNumId w:val="8"/>
  </w:num>
  <w:num w:numId="17">
    <w:abstractNumId w:val="14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29E"/>
    <w:rsid w:val="00021089"/>
    <w:rsid w:val="000A711E"/>
    <w:rsid w:val="000C09E4"/>
    <w:rsid w:val="00195B8D"/>
    <w:rsid w:val="003377A2"/>
    <w:rsid w:val="0033790E"/>
    <w:rsid w:val="0035360B"/>
    <w:rsid w:val="003976AA"/>
    <w:rsid w:val="003E19E8"/>
    <w:rsid w:val="00450A37"/>
    <w:rsid w:val="00454835"/>
    <w:rsid w:val="004B4740"/>
    <w:rsid w:val="005E336D"/>
    <w:rsid w:val="005E36B8"/>
    <w:rsid w:val="006172E1"/>
    <w:rsid w:val="00686FEA"/>
    <w:rsid w:val="006927E4"/>
    <w:rsid w:val="006B60BE"/>
    <w:rsid w:val="006F1DBB"/>
    <w:rsid w:val="008335E2"/>
    <w:rsid w:val="00843DCF"/>
    <w:rsid w:val="00891B03"/>
    <w:rsid w:val="008B205E"/>
    <w:rsid w:val="008F336F"/>
    <w:rsid w:val="00986793"/>
    <w:rsid w:val="00A7565C"/>
    <w:rsid w:val="00AE1F25"/>
    <w:rsid w:val="00AF14EB"/>
    <w:rsid w:val="00B624B4"/>
    <w:rsid w:val="00B8698A"/>
    <w:rsid w:val="00B97866"/>
    <w:rsid w:val="00BA2A6F"/>
    <w:rsid w:val="00BC5D09"/>
    <w:rsid w:val="00BE0F05"/>
    <w:rsid w:val="00C111C0"/>
    <w:rsid w:val="00C213A4"/>
    <w:rsid w:val="00C4759D"/>
    <w:rsid w:val="00C6289C"/>
    <w:rsid w:val="00C9063C"/>
    <w:rsid w:val="00CA7630"/>
    <w:rsid w:val="00CE6AAB"/>
    <w:rsid w:val="00DE5DB5"/>
    <w:rsid w:val="00DF1BED"/>
    <w:rsid w:val="00E16420"/>
    <w:rsid w:val="00EA0045"/>
    <w:rsid w:val="00EB67FE"/>
    <w:rsid w:val="00EC78D2"/>
    <w:rsid w:val="00FE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29E"/>
    <w:pPr>
      <w:ind w:left="720"/>
      <w:contextualSpacing/>
    </w:pPr>
  </w:style>
  <w:style w:type="character" w:styleId="Hyperlink">
    <w:name w:val="Hyperlink"/>
    <w:basedOn w:val="Fontepargpadro"/>
    <w:rsid w:val="006F1DBB"/>
    <w:rPr>
      <w:color w:val="0000FF"/>
      <w:u w:val="single"/>
    </w:rPr>
  </w:style>
  <w:style w:type="paragraph" w:styleId="Cabealho">
    <w:name w:val="header"/>
    <w:basedOn w:val="Normal"/>
    <w:link w:val="CabealhoChar"/>
    <w:rsid w:val="006F1DBB"/>
    <w:pPr>
      <w:tabs>
        <w:tab w:val="center" w:pos="4252"/>
        <w:tab w:val="right" w:pos="8504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F1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1DB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emedanastacio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950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Semed</dc:creator>
  <cp:lastModifiedBy>Semed</cp:lastModifiedBy>
  <cp:revision>18</cp:revision>
  <cp:lastPrinted>2015-10-01T12:39:00Z</cp:lastPrinted>
  <dcterms:created xsi:type="dcterms:W3CDTF">2015-09-28T18:38:00Z</dcterms:created>
  <dcterms:modified xsi:type="dcterms:W3CDTF">2015-10-01T12:41:00Z</dcterms:modified>
</cp:coreProperties>
</file>