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39" w:rsidRDefault="00B01F39" w:rsidP="00367C82">
      <w:pPr>
        <w:rPr>
          <w:b/>
          <w:sz w:val="24"/>
          <w:szCs w:val="24"/>
          <w:u w:val="single"/>
        </w:rPr>
      </w:pPr>
    </w:p>
    <w:p w:rsidR="00B01F39" w:rsidRDefault="00B01F39" w:rsidP="00B01F39">
      <w:pPr>
        <w:jc w:val="center"/>
        <w:rPr>
          <w:b/>
          <w:sz w:val="24"/>
          <w:szCs w:val="24"/>
          <w:u w:val="single"/>
        </w:rPr>
      </w:pPr>
    </w:p>
    <w:p w:rsidR="00B01F39" w:rsidRDefault="00B01F39" w:rsidP="00B01F39">
      <w:pPr>
        <w:jc w:val="center"/>
        <w:rPr>
          <w:b/>
          <w:sz w:val="24"/>
          <w:szCs w:val="24"/>
          <w:u w:val="single"/>
        </w:rPr>
      </w:pPr>
    </w:p>
    <w:p w:rsidR="00B01F39" w:rsidRPr="00FE0B77" w:rsidRDefault="00B01F39" w:rsidP="00B01F39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</w:t>
      </w:r>
      <w:r w:rsidR="00367C82">
        <w:rPr>
          <w:b/>
          <w:sz w:val="24"/>
          <w:szCs w:val="24"/>
          <w:u w:val="single"/>
        </w:rPr>
        <w:t>042</w:t>
      </w:r>
      <w:r>
        <w:rPr>
          <w:b/>
          <w:sz w:val="24"/>
          <w:szCs w:val="24"/>
          <w:u w:val="single"/>
        </w:rPr>
        <w:t xml:space="preserve">, DE </w:t>
      </w:r>
      <w:r w:rsidR="00367C82"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</w:rPr>
        <w:t xml:space="preserve"> DE </w:t>
      </w:r>
      <w:r w:rsidR="00367C82">
        <w:rPr>
          <w:b/>
          <w:sz w:val="24"/>
          <w:szCs w:val="24"/>
          <w:u w:val="single"/>
        </w:rPr>
        <w:t>SETEMBRO</w:t>
      </w:r>
      <w:r>
        <w:rPr>
          <w:b/>
          <w:sz w:val="24"/>
          <w:szCs w:val="24"/>
          <w:u w:val="single"/>
        </w:rPr>
        <w:t xml:space="preserve"> </w:t>
      </w:r>
      <w:r w:rsidRPr="00FE0B77">
        <w:rPr>
          <w:b/>
          <w:sz w:val="24"/>
          <w:szCs w:val="24"/>
          <w:u w:val="single"/>
        </w:rPr>
        <w:t>DE 20</w:t>
      </w:r>
      <w:r>
        <w:rPr>
          <w:b/>
          <w:sz w:val="24"/>
          <w:szCs w:val="24"/>
          <w:u w:val="single"/>
        </w:rPr>
        <w:t>15.</w:t>
      </w:r>
    </w:p>
    <w:p w:rsidR="00B01F39" w:rsidRDefault="00B01F39" w:rsidP="00B01F39">
      <w:pPr>
        <w:jc w:val="center"/>
        <w:rPr>
          <w:sz w:val="24"/>
          <w:szCs w:val="24"/>
        </w:rPr>
      </w:pPr>
    </w:p>
    <w:p w:rsidR="00B01F39" w:rsidRDefault="00B01F39" w:rsidP="00B01F39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B01F39" w:rsidRDefault="00B01F39" w:rsidP="00B01F39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B01F39" w:rsidRPr="000059C2" w:rsidRDefault="00B01F39" w:rsidP="00B01F39">
      <w:pPr>
        <w:pStyle w:val="Ttulo1"/>
        <w:tabs>
          <w:tab w:val="clear" w:pos="4536"/>
        </w:tabs>
        <w:ind w:left="4820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RETORNO ANTECIPADO DE LICENÇA PARA TRATAR DE INTERESSE PARTICULAR</w:t>
      </w:r>
      <w:r w:rsidRPr="000059C2">
        <w:rPr>
          <w:b w:val="0"/>
          <w:sz w:val="20"/>
          <w:u w:val="none"/>
        </w:rPr>
        <w:t>.</w:t>
      </w:r>
    </w:p>
    <w:p w:rsidR="00B01F39" w:rsidRPr="00FE0B77" w:rsidRDefault="00B01F39" w:rsidP="00B01F39">
      <w:pPr>
        <w:pStyle w:val="Ttulo1"/>
        <w:tabs>
          <w:tab w:val="clear" w:pos="4536"/>
          <w:tab w:val="left" w:pos="-3686"/>
          <w:tab w:val="left" w:pos="-2552"/>
        </w:tabs>
        <w:ind w:left="4820"/>
        <w:rPr>
          <w:sz w:val="24"/>
          <w:szCs w:val="24"/>
        </w:rPr>
      </w:pPr>
    </w:p>
    <w:p w:rsidR="00B01F39" w:rsidRPr="00FE0B77" w:rsidRDefault="00B01F39" w:rsidP="00B01F39">
      <w:pPr>
        <w:tabs>
          <w:tab w:val="left" w:pos="180"/>
        </w:tabs>
        <w:jc w:val="both"/>
        <w:rPr>
          <w:b/>
        </w:rPr>
      </w:pPr>
    </w:p>
    <w:p w:rsidR="00B01F39" w:rsidRDefault="00B01F39" w:rsidP="00B01F39">
      <w:pPr>
        <w:pStyle w:val="Recuodecorpodetexto3"/>
        <w:spacing w:line="360" w:lineRule="auto"/>
        <w:ind w:left="0" w:firstLine="1440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</w:p>
    <w:p w:rsidR="00B01F39" w:rsidRPr="00E66FC8" w:rsidRDefault="00B01F39" w:rsidP="00B01F39">
      <w:pPr>
        <w:pStyle w:val="Recuodecorpodetexto3"/>
        <w:spacing w:line="276" w:lineRule="auto"/>
        <w:ind w:left="0" w:firstLine="1440"/>
        <w:rPr>
          <w:rFonts w:ascii="Times New Roman" w:hAnsi="Times New Roman"/>
          <w:sz w:val="24"/>
          <w:szCs w:val="24"/>
        </w:rPr>
      </w:pPr>
      <w:r w:rsidRPr="00E66FC8">
        <w:rPr>
          <w:rFonts w:ascii="Times New Roman" w:hAnsi="Times New Roman"/>
          <w:sz w:val="24"/>
          <w:szCs w:val="24"/>
        </w:rPr>
        <w:t xml:space="preserve">O </w:t>
      </w:r>
      <w:r w:rsidRPr="00E66FC8">
        <w:rPr>
          <w:rFonts w:ascii="Times New Roman" w:hAnsi="Times New Roman"/>
          <w:b/>
          <w:sz w:val="24"/>
          <w:szCs w:val="24"/>
        </w:rPr>
        <w:t>PREFEITO MUNICIPAL DE ANASTÁCIO</w:t>
      </w:r>
      <w:r w:rsidRPr="00E66FC8">
        <w:rPr>
          <w:rFonts w:ascii="Times New Roman" w:hAnsi="Times New Roman"/>
          <w:sz w:val="24"/>
          <w:szCs w:val="24"/>
        </w:rPr>
        <w:t>, Estado de Mato Grosso do Sul, no uso das atribuições que lhe são conferidas pela Lei Orgânica do Município, e com fundamento no §1º, do art. 145, da Lei Complementar nº 030, de 04 de abril de 2008,</w:t>
      </w:r>
    </w:p>
    <w:p w:rsidR="00B01F39" w:rsidRDefault="00B01F39" w:rsidP="00B01F39">
      <w:pPr>
        <w:tabs>
          <w:tab w:val="left" w:pos="1875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01F39" w:rsidRPr="00FE0B77" w:rsidRDefault="00B01F39" w:rsidP="00B01F39">
      <w:pPr>
        <w:tabs>
          <w:tab w:val="left" w:pos="1875"/>
        </w:tabs>
        <w:spacing w:line="276" w:lineRule="auto"/>
        <w:jc w:val="both"/>
        <w:rPr>
          <w:b/>
          <w:sz w:val="24"/>
          <w:szCs w:val="24"/>
        </w:rPr>
      </w:pPr>
    </w:p>
    <w:p w:rsidR="00B01F39" w:rsidRDefault="00B01F39" w:rsidP="00B01F39">
      <w:pPr>
        <w:spacing w:line="276" w:lineRule="auto"/>
        <w:ind w:firstLine="2268"/>
        <w:jc w:val="both"/>
        <w:rPr>
          <w:sz w:val="24"/>
          <w:szCs w:val="24"/>
        </w:rPr>
      </w:pPr>
    </w:p>
    <w:p w:rsidR="00B01F39" w:rsidRPr="00FE0B77" w:rsidRDefault="00B01F39" w:rsidP="00B01F39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B01F39" w:rsidRDefault="00B01F39" w:rsidP="00B01F39">
      <w:pPr>
        <w:tabs>
          <w:tab w:val="left" w:pos="24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1F39" w:rsidRDefault="00B01F39" w:rsidP="00B01F39">
      <w:pPr>
        <w:pStyle w:val="SemEspaamento"/>
      </w:pPr>
    </w:p>
    <w:p w:rsidR="00B01F39" w:rsidRDefault="00B01F39" w:rsidP="00B01F39">
      <w:pPr>
        <w:spacing w:line="276" w:lineRule="auto"/>
        <w:jc w:val="both"/>
        <w:rPr>
          <w:sz w:val="24"/>
          <w:szCs w:val="24"/>
        </w:rPr>
      </w:pPr>
    </w:p>
    <w:p w:rsidR="00B01F39" w:rsidRDefault="00B01F39" w:rsidP="00B01F3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Interromper, a pedido, do servidor </w:t>
      </w:r>
      <w:r w:rsidR="00367C82">
        <w:rPr>
          <w:sz w:val="24"/>
          <w:szCs w:val="24"/>
        </w:rPr>
        <w:t xml:space="preserve">Almir de Matos </w:t>
      </w:r>
      <w:proofErr w:type="spellStart"/>
      <w:r w:rsidR="00367C82">
        <w:rPr>
          <w:sz w:val="24"/>
          <w:szCs w:val="24"/>
        </w:rPr>
        <w:t>Calves</w:t>
      </w:r>
      <w:proofErr w:type="spellEnd"/>
      <w:r>
        <w:rPr>
          <w:sz w:val="24"/>
          <w:szCs w:val="24"/>
        </w:rPr>
        <w:t xml:space="preserve">, Matrícula nº </w:t>
      </w:r>
      <w:r w:rsidR="00367C82">
        <w:rPr>
          <w:sz w:val="24"/>
          <w:szCs w:val="24"/>
        </w:rPr>
        <w:t>200172</w:t>
      </w:r>
      <w:r>
        <w:rPr>
          <w:sz w:val="24"/>
          <w:szCs w:val="24"/>
        </w:rPr>
        <w:t xml:space="preserve">, </w:t>
      </w:r>
      <w:r w:rsidR="00367C82">
        <w:rPr>
          <w:sz w:val="24"/>
          <w:szCs w:val="24"/>
        </w:rPr>
        <w:t>mecânico</w:t>
      </w:r>
      <w:r>
        <w:rPr>
          <w:sz w:val="24"/>
          <w:szCs w:val="24"/>
        </w:rPr>
        <w:t xml:space="preserve">, Símbolo ANE, </w:t>
      </w:r>
      <w:r w:rsidRPr="00CC6364">
        <w:rPr>
          <w:sz w:val="24"/>
          <w:szCs w:val="24"/>
        </w:rPr>
        <w:t xml:space="preserve">Padrão </w:t>
      </w:r>
      <w:r>
        <w:rPr>
          <w:sz w:val="24"/>
          <w:szCs w:val="24"/>
        </w:rPr>
        <w:t>I</w:t>
      </w:r>
      <w:r w:rsidRPr="00CC6364">
        <w:rPr>
          <w:sz w:val="24"/>
          <w:szCs w:val="24"/>
        </w:rPr>
        <w:t xml:space="preserve">I, Referência </w:t>
      </w:r>
      <w:proofErr w:type="gramStart"/>
      <w:r w:rsidR="00367C82">
        <w:rPr>
          <w:sz w:val="24"/>
          <w:szCs w:val="24"/>
        </w:rPr>
        <w:t>6</w:t>
      </w:r>
      <w:proofErr w:type="gramEnd"/>
      <w:r w:rsidRPr="00CC6364">
        <w:rPr>
          <w:sz w:val="24"/>
          <w:szCs w:val="24"/>
        </w:rPr>
        <w:t>,</w:t>
      </w:r>
      <w:r>
        <w:rPr>
          <w:sz w:val="24"/>
          <w:szCs w:val="24"/>
        </w:rPr>
        <w:t xml:space="preserve"> lotado na Secretaria Municipal de Obras, com validade a partir d</w:t>
      </w:r>
      <w:r w:rsidR="00367C82">
        <w:rPr>
          <w:sz w:val="24"/>
          <w:szCs w:val="24"/>
        </w:rPr>
        <w:t>e 21 de setembro de 2015</w:t>
      </w:r>
      <w:r>
        <w:rPr>
          <w:sz w:val="24"/>
          <w:szCs w:val="24"/>
        </w:rPr>
        <w:t xml:space="preserve">, a licença de 02 (dois) anos concedida por meio da Portaria “P” </w:t>
      </w:r>
      <w:r w:rsidRPr="000B095C">
        <w:rPr>
          <w:sz w:val="24"/>
          <w:szCs w:val="24"/>
        </w:rPr>
        <w:t xml:space="preserve">nº </w:t>
      </w:r>
      <w:r w:rsidRPr="00C71FE5">
        <w:rPr>
          <w:sz w:val="24"/>
          <w:szCs w:val="24"/>
        </w:rPr>
        <w:t>0</w:t>
      </w:r>
      <w:r w:rsidR="00367C82">
        <w:rPr>
          <w:sz w:val="24"/>
          <w:szCs w:val="24"/>
        </w:rPr>
        <w:t>48</w:t>
      </w:r>
      <w:r w:rsidRPr="00C71FE5">
        <w:rPr>
          <w:sz w:val="24"/>
          <w:szCs w:val="24"/>
        </w:rPr>
        <w:t xml:space="preserve">, de </w:t>
      </w:r>
      <w:r w:rsidR="00367C82">
        <w:rPr>
          <w:sz w:val="24"/>
          <w:szCs w:val="24"/>
        </w:rPr>
        <w:t>12</w:t>
      </w:r>
      <w:r w:rsidRPr="00C71FE5">
        <w:rPr>
          <w:sz w:val="24"/>
          <w:szCs w:val="24"/>
        </w:rPr>
        <w:t xml:space="preserve"> de </w:t>
      </w:r>
      <w:r w:rsidR="00367C82">
        <w:rPr>
          <w:sz w:val="24"/>
          <w:szCs w:val="24"/>
        </w:rPr>
        <w:t>junho</w:t>
      </w:r>
      <w:r w:rsidRPr="00C71FE5">
        <w:rPr>
          <w:sz w:val="24"/>
          <w:szCs w:val="24"/>
        </w:rPr>
        <w:t xml:space="preserve"> de 2014</w:t>
      </w:r>
      <w:r>
        <w:rPr>
          <w:sz w:val="24"/>
          <w:szCs w:val="24"/>
        </w:rPr>
        <w:t>.</w:t>
      </w:r>
    </w:p>
    <w:p w:rsidR="00B01F39" w:rsidRDefault="00B01F39" w:rsidP="00B01F3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B01F39" w:rsidRDefault="00B01F39" w:rsidP="00B01F39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</w:p>
    <w:p w:rsidR="00B01F39" w:rsidRPr="00FE0B77" w:rsidRDefault="00B01F39" w:rsidP="00B01F39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</w:t>
      </w:r>
      <w:r w:rsidR="00367C82">
        <w:rPr>
          <w:b w:val="0"/>
          <w:sz w:val="24"/>
          <w:szCs w:val="24"/>
          <w:u w:val="none"/>
        </w:rPr>
        <w:t>02</w:t>
      </w:r>
      <w:r>
        <w:rPr>
          <w:b w:val="0"/>
          <w:sz w:val="24"/>
          <w:szCs w:val="24"/>
          <w:u w:val="none"/>
        </w:rPr>
        <w:t xml:space="preserve"> de </w:t>
      </w:r>
      <w:r w:rsidR="00367C82">
        <w:rPr>
          <w:b w:val="0"/>
          <w:sz w:val="24"/>
          <w:szCs w:val="24"/>
          <w:u w:val="none"/>
        </w:rPr>
        <w:t xml:space="preserve">setembro </w:t>
      </w:r>
      <w:r>
        <w:rPr>
          <w:b w:val="0"/>
          <w:sz w:val="24"/>
          <w:szCs w:val="24"/>
          <w:u w:val="none"/>
        </w:rPr>
        <w:t>de 2015.</w:t>
      </w:r>
    </w:p>
    <w:p w:rsidR="00B01F39" w:rsidRPr="00FE0B77" w:rsidRDefault="00B01F39" w:rsidP="00B01F39">
      <w:pPr>
        <w:spacing w:line="360" w:lineRule="auto"/>
        <w:rPr>
          <w:sz w:val="24"/>
          <w:szCs w:val="24"/>
        </w:rPr>
      </w:pPr>
    </w:p>
    <w:p w:rsidR="00B01F39" w:rsidRPr="00FE0B77" w:rsidRDefault="00B01F39" w:rsidP="00B01F39">
      <w:pPr>
        <w:spacing w:line="360" w:lineRule="auto"/>
        <w:rPr>
          <w:sz w:val="24"/>
          <w:szCs w:val="24"/>
        </w:rPr>
      </w:pPr>
    </w:p>
    <w:p w:rsidR="00B01F39" w:rsidRDefault="00B01F39" w:rsidP="00B01F39">
      <w:pPr>
        <w:pStyle w:val="Ttulo1"/>
        <w:spacing w:line="360" w:lineRule="auto"/>
        <w:jc w:val="center"/>
        <w:rPr>
          <w:sz w:val="24"/>
          <w:szCs w:val="24"/>
        </w:rPr>
      </w:pPr>
    </w:p>
    <w:p w:rsidR="00367C82" w:rsidRDefault="00367C82" w:rsidP="00367C82"/>
    <w:p w:rsidR="00367C82" w:rsidRPr="00367C82" w:rsidRDefault="00367C82" w:rsidP="00367C82"/>
    <w:p w:rsidR="00B01F39" w:rsidRPr="00A26D86" w:rsidRDefault="00B01F39" w:rsidP="00B01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B01F39" w:rsidRDefault="00B01F39" w:rsidP="00B01F39">
      <w:pPr>
        <w:jc w:val="center"/>
      </w:pPr>
      <w:r w:rsidRPr="00A26D86">
        <w:rPr>
          <w:sz w:val="24"/>
          <w:szCs w:val="24"/>
        </w:rPr>
        <w:t>Prefeito Municipal</w:t>
      </w:r>
    </w:p>
    <w:p w:rsidR="00B01F39" w:rsidRDefault="00B01F39" w:rsidP="00B01F39"/>
    <w:p w:rsidR="00B01F39" w:rsidRDefault="00B01F39" w:rsidP="00B01F39"/>
    <w:p w:rsidR="00B01F39" w:rsidRDefault="00B01F39" w:rsidP="00B01F39"/>
    <w:p w:rsidR="00B01F39" w:rsidRDefault="00B01F39" w:rsidP="00B01F39"/>
    <w:p w:rsidR="0094186B" w:rsidRDefault="0094186B"/>
    <w:sectPr w:rsidR="0094186B" w:rsidSect="003C0535">
      <w:headerReference w:type="default" r:id="rId6"/>
      <w:footerReference w:type="default" r:id="rId7"/>
      <w:pgSz w:w="11907" w:h="16840" w:code="9"/>
      <w:pgMar w:top="380" w:right="567" w:bottom="851" w:left="1134" w:header="425" w:footer="595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78" w:rsidRDefault="004F5278" w:rsidP="004F5278">
      <w:r>
        <w:separator/>
      </w:r>
    </w:p>
  </w:endnote>
  <w:endnote w:type="continuationSeparator" w:id="1">
    <w:p w:rsidR="004F5278" w:rsidRDefault="004F5278" w:rsidP="004F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9" w:rsidRPr="00EC704D" w:rsidRDefault="00B01F39" w:rsidP="00AF3B19">
    <w:pPr>
      <w:pStyle w:val="Rodap"/>
      <w:tabs>
        <w:tab w:val="clear" w:pos="8838"/>
        <w:tab w:val="right" w:pos="-2694"/>
        <w:tab w:val="left" w:pos="2620"/>
      </w:tabs>
      <w:ind w:left="-1418" w:right="-1134"/>
      <w:rPr>
        <w:color w:val="339966"/>
        <w:sz w:val="18"/>
      </w:rPr>
    </w:pP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tab/>
      <w:t xml:space="preserve">             </w:t>
    </w:r>
    <w:r w:rsidRPr="00EC704D">
      <w:rPr>
        <w:color w:val="339966"/>
        <w:sz w:val="18"/>
      </w:rPr>
      <w:t xml:space="preserve">    </w:t>
    </w:r>
    <w:r>
      <w:rPr>
        <w:noProof/>
      </w:rPr>
      <w:drawing>
        <wp:inline distT="0" distB="0" distL="0" distR="0">
          <wp:extent cx="952500" cy="866775"/>
          <wp:effectExtent l="19050" t="0" r="0" b="0"/>
          <wp:docPr id="2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704D">
      <w:rPr>
        <w:color w:val="339966"/>
        <w:sz w:val="18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78" w:rsidRDefault="004F5278" w:rsidP="004F5278">
      <w:r>
        <w:separator/>
      </w:r>
    </w:p>
  </w:footnote>
  <w:footnote w:type="continuationSeparator" w:id="1">
    <w:p w:rsidR="004F5278" w:rsidRDefault="004F5278" w:rsidP="004F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9" w:rsidRDefault="004F5278" w:rsidP="007C5671">
    <w:pPr>
      <w:ind w:left="567"/>
      <w:jc w:val="center"/>
      <w:rPr>
        <w:rFonts w:ascii="Arial" w:hAnsi="Arial" w:cs="Arial"/>
        <w:b/>
        <w:color w:val="0000FF"/>
        <w:sz w:val="28"/>
        <w:szCs w:val="28"/>
      </w:rPr>
    </w:pPr>
    <w:r w:rsidRPr="004F5278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8.3pt;margin-top:-3.9pt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</w:p>
  <w:p w:rsidR="00AF3B19" w:rsidRDefault="00B01F39" w:rsidP="007C5671">
    <w:pPr>
      <w:ind w:left="567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AF3B19" w:rsidRDefault="00B01F39" w:rsidP="007C5671">
    <w:pPr>
      <w:ind w:left="567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AF3B19" w:rsidRDefault="00B01F39" w:rsidP="007C5671">
    <w:pPr>
      <w:ind w:left="567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AF3B19" w:rsidRDefault="00B01F39" w:rsidP="007C5671">
    <w:pPr>
      <w:ind w:left="567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AF3B19" w:rsidRDefault="00367C82" w:rsidP="00AF3B19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01F39"/>
    <w:rsid w:val="0000174D"/>
    <w:rsid w:val="00004147"/>
    <w:rsid w:val="0000465D"/>
    <w:rsid w:val="00004D75"/>
    <w:rsid w:val="00017731"/>
    <w:rsid w:val="000308D0"/>
    <w:rsid w:val="00032250"/>
    <w:rsid w:val="000615B4"/>
    <w:rsid w:val="00064A8D"/>
    <w:rsid w:val="000709F1"/>
    <w:rsid w:val="0008227E"/>
    <w:rsid w:val="00090AAE"/>
    <w:rsid w:val="00094041"/>
    <w:rsid w:val="000A17E1"/>
    <w:rsid w:val="000A1A3F"/>
    <w:rsid w:val="000A234A"/>
    <w:rsid w:val="000B3E17"/>
    <w:rsid w:val="000C0C91"/>
    <w:rsid w:val="000C4327"/>
    <w:rsid w:val="000E059E"/>
    <w:rsid w:val="000E14DA"/>
    <w:rsid w:val="000F3A1E"/>
    <w:rsid w:val="00107A96"/>
    <w:rsid w:val="00112650"/>
    <w:rsid w:val="001207D8"/>
    <w:rsid w:val="001228F3"/>
    <w:rsid w:val="0014011A"/>
    <w:rsid w:val="00140447"/>
    <w:rsid w:val="0015721F"/>
    <w:rsid w:val="001579A6"/>
    <w:rsid w:val="00161058"/>
    <w:rsid w:val="00161B8C"/>
    <w:rsid w:val="001702F1"/>
    <w:rsid w:val="00180D4C"/>
    <w:rsid w:val="0019015C"/>
    <w:rsid w:val="00191CB8"/>
    <w:rsid w:val="001B07F6"/>
    <w:rsid w:val="001C2FEC"/>
    <w:rsid w:val="001C3259"/>
    <w:rsid w:val="001D309B"/>
    <w:rsid w:val="001D42C6"/>
    <w:rsid w:val="001D6CB0"/>
    <w:rsid w:val="001E7B91"/>
    <w:rsid w:val="001F383A"/>
    <w:rsid w:val="002042AD"/>
    <w:rsid w:val="00210825"/>
    <w:rsid w:val="0021220A"/>
    <w:rsid w:val="00216A84"/>
    <w:rsid w:val="00221240"/>
    <w:rsid w:val="002243E7"/>
    <w:rsid w:val="00230380"/>
    <w:rsid w:val="002322E2"/>
    <w:rsid w:val="00233C84"/>
    <w:rsid w:val="00236AB0"/>
    <w:rsid w:val="00240150"/>
    <w:rsid w:val="002403CC"/>
    <w:rsid w:val="00245157"/>
    <w:rsid w:val="00245AE5"/>
    <w:rsid w:val="00245C8F"/>
    <w:rsid w:val="00256826"/>
    <w:rsid w:val="0026236B"/>
    <w:rsid w:val="00263191"/>
    <w:rsid w:val="00266456"/>
    <w:rsid w:val="0027008F"/>
    <w:rsid w:val="00276030"/>
    <w:rsid w:val="0027718D"/>
    <w:rsid w:val="00283DAC"/>
    <w:rsid w:val="0028585A"/>
    <w:rsid w:val="00287501"/>
    <w:rsid w:val="002966F4"/>
    <w:rsid w:val="002B2C96"/>
    <w:rsid w:val="002B455D"/>
    <w:rsid w:val="002D0885"/>
    <w:rsid w:val="002D3B0C"/>
    <w:rsid w:val="002E2B66"/>
    <w:rsid w:val="002E30C5"/>
    <w:rsid w:val="002E780F"/>
    <w:rsid w:val="002F6035"/>
    <w:rsid w:val="00302CAB"/>
    <w:rsid w:val="00306654"/>
    <w:rsid w:val="003169CD"/>
    <w:rsid w:val="00317E5E"/>
    <w:rsid w:val="003274BE"/>
    <w:rsid w:val="00330F56"/>
    <w:rsid w:val="00336D0C"/>
    <w:rsid w:val="00344081"/>
    <w:rsid w:val="00346BCD"/>
    <w:rsid w:val="00361D38"/>
    <w:rsid w:val="00367C82"/>
    <w:rsid w:val="003716E7"/>
    <w:rsid w:val="00374206"/>
    <w:rsid w:val="00380840"/>
    <w:rsid w:val="00381453"/>
    <w:rsid w:val="003909AA"/>
    <w:rsid w:val="00390B9E"/>
    <w:rsid w:val="003A057B"/>
    <w:rsid w:val="003A3DEB"/>
    <w:rsid w:val="003A61C9"/>
    <w:rsid w:val="003B24A3"/>
    <w:rsid w:val="003B26A4"/>
    <w:rsid w:val="003B30E1"/>
    <w:rsid w:val="003C4B73"/>
    <w:rsid w:val="003C6222"/>
    <w:rsid w:val="003C7E7D"/>
    <w:rsid w:val="003D38C7"/>
    <w:rsid w:val="003D6547"/>
    <w:rsid w:val="003F7FEA"/>
    <w:rsid w:val="004011E6"/>
    <w:rsid w:val="00403C2E"/>
    <w:rsid w:val="0040411B"/>
    <w:rsid w:val="0041027D"/>
    <w:rsid w:val="0041432E"/>
    <w:rsid w:val="004150DE"/>
    <w:rsid w:val="004159F0"/>
    <w:rsid w:val="00417788"/>
    <w:rsid w:val="004210AD"/>
    <w:rsid w:val="00421EC1"/>
    <w:rsid w:val="004236C2"/>
    <w:rsid w:val="00431664"/>
    <w:rsid w:val="00440B28"/>
    <w:rsid w:val="00450D42"/>
    <w:rsid w:val="004536A4"/>
    <w:rsid w:val="00453C55"/>
    <w:rsid w:val="00455783"/>
    <w:rsid w:val="00462917"/>
    <w:rsid w:val="00471A49"/>
    <w:rsid w:val="00472BF7"/>
    <w:rsid w:val="00474878"/>
    <w:rsid w:val="0048118C"/>
    <w:rsid w:val="00482416"/>
    <w:rsid w:val="00484B01"/>
    <w:rsid w:val="00486DB2"/>
    <w:rsid w:val="004972F4"/>
    <w:rsid w:val="004A3094"/>
    <w:rsid w:val="004B2513"/>
    <w:rsid w:val="004B57AF"/>
    <w:rsid w:val="004C447C"/>
    <w:rsid w:val="004D3F85"/>
    <w:rsid w:val="004E4E66"/>
    <w:rsid w:val="004E618F"/>
    <w:rsid w:val="004F5278"/>
    <w:rsid w:val="0050286A"/>
    <w:rsid w:val="005234D9"/>
    <w:rsid w:val="00523A41"/>
    <w:rsid w:val="00525DDC"/>
    <w:rsid w:val="00534101"/>
    <w:rsid w:val="005355AE"/>
    <w:rsid w:val="00535A23"/>
    <w:rsid w:val="0053731B"/>
    <w:rsid w:val="0054196A"/>
    <w:rsid w:val="005506AD"/>
    <w:rsid w:val="00550FAF"/>
    <w:rsid w:val="0055182C"/>
    <w:rsid w:val="005528FF"/>
    <w:rsid w:val="005530CF"/>
    <w:rsid w:val="0055402B"/>
    <w:rsid w:val="00554C9B"/>
    <w:rsid w:val="005629A9"/>
    <w:rsid w:val="0056446E"/>
    <w:rsid w:val="00574915"/>
    <w:rsid w:val="00574965"/>
    <w:rsid w:val="0057768F"/>
    <w:rsid w:val="00584B70"/>
    <w:rsid w:val="00586C87"/>
    <w:rsid w:val="00587594"/>
    <w:rsid w:val="00590D5C"/>
    <w:rsid w:val="005919C3"/>
    <w:rsid w:val="00594D43"/>
    <w:rsid w:val="0059576E"/>
    <w:rsid w:val="0059611E"/>
    <w:rsid w:val="005A520E"/>
    <w:rsid w:val="005A683D"/>
    <w:rsid w:val="005A7A06"/>
    <w:rsid w:val="005B1AFA"/>
    <w:rsid w:val="005B3DBB"/>
    <w:rsid w:val="005D4D19"/>
    <w:rsid w:val="005D557F"/>
    <w:rsid w:val="005F60CD"/>
    <w:rsid w:val="00615D63"/>
    <w:rsid w:val="0062479E"/>
    <w:rsid w:val="0064449C"/>
    <w:rsid w:val="006479FA"/>
    <w:rsid w:val="0065016A"/>
    <w:rsid w:val="00666121"/>
    <w:rsid w:val="0066612C"/>
    <w:rsid w:val="006708CF"/>
    <w:rsid w:val="006737FF"/>
    <w:rsid w:val="00675300"/>
    <w:rsid w:val="00680B44"/>
    <w:rsid w:val="0068175E"/>
    <w:rsid w:val="006820D0"/>
    <w:rsid w:val="00690B5A"/>
    <w:rsid w:val="0069446A"/>
    <w:rsid w:val="006A4C79"/>
    <w:rsid w:val="006A6B3E"/>
    <w:rsid w:val="006C4DC0"/>
    <w:rsid w:val="006D3A27"/>
    <w:rsid w:val="006D7F74"/>
    <w:rsid w:val="006E381F"/>
    <w:rsid w:val="006F5145"/>
    <w:rsid w:val="006F5BF2"/>
    <w:rsid w:val="00701061"/>
    <w:rsid w:val="00712D56"/>
    <w:rsid w:val="007154FF"/>
    <w:rsid w:val="00720443"/>
    <w:rsid w:val="00721224"/>
    <w:rsid w:val="00723337"/>
    <w:rsid w:val="00745B3D"/>
    <w:rsid w:val="007466CA"/>
    <w:rsid w:val="00761A49"/>
    <w:rsid w:val="00764BA9"/>
    <w:rsid w:val="00782FAE"/>
    <w:rsid w:val="00787A61"/>
    <w:rsid w:val="00792E03"/>
    <w:rsid w:val="007954F2"/>
    <w:rsid w:val="007A028C"/>
    <w:rsid w:val="007A3ADE"/>
    <w:rsid w:val="007B26E4"/>
    <w:rsid w:val="007C1F2E"/>
    <w:rsid w:val="007C35B2"/>
    <w:rsid w:val="007C494D"/>
    <w:rsid w:val="007C5AD2"/>
    <w:rsid w:val="007C653B"/>
    <w:rsid w:val="007C7460"/>
    <w:rsid w:val="007D06C3"/>
    <w:rsid w:val="007D1864"/>
    <w:rsid w:val="007D780D"/>
    <w:rsid w:val="007F0BA5"/>
    <w:rsid w:val="008004B5"/>
    <w:rsid w:val="00807D90"/>
    <w:rsid w:val="00830716"/>
    <w:rsid w:val="00831194"/>
    <w:rsid w:val="00832CE1"/>
    <w:rsid w:val="00861FB9"/>
    <w:rsid w:val="00862941"/>
    <w:rsid w:val="008631E5"/>
    <w:rsid w:val="0088302B"/>
    <w:rsid w:val="0088705B"/>
    <w:rsid w:val="00891205"/>
    <w:rsid w:val="00891B08"/>
    <w:rsid w:val="00891BD1"/>
    <w:rsid w:val="00893CE5"/>
    <w:rsid w:val="008941D7"/>
    <w:rsid w:val="008A41D7"/>
    <w:rsid w:val="008B0077"/>
    <w:rsid w:val="008B2C97"/>
    <w:rsid w:val="008B53AE"/>
    <w:rsid w:val="008C2F90"/>
    <w:rsid w:val="008C45B1"/>
    <w:rsid w:val="008D2D8C"/>
    <w:rsid w:val="008E63FC"/>
    <w:rsid w:val="008F6C2D"/>
    <w:rsid w:val="00903387"/>
    <w:rsid w:val="00906456"/>
    <w:rsid w:val="00913A6F"/>
    <w:rsid w:val="00923F11"/>
    <w:rsid w:val="00923FF9"/>
    <w:rsid w:val="0092417C"/>
    <w:rsid w:val="0092479D"/>
    <w:rsid w:val="0092672B"/>
    <w:rsid w:val="00937373"/>
    <w:rsid w:val="0094186B"/>
    <w:rsid w:val="009422D0"/>
    <w:rsid w:val="00942AC6"/>
    <w:rsid w:val="009467F6"/>
    <w:rsid w:val="009538CD"/>
    <w:rsid w:val="009561AE"/>
    <w:rsid w:val="009659D1"/>
    <w:rsid w:val="00970E5D"/>
    <w:rsid w:val="00973DCC"/>
    <w:rsid w:val="009860C2"/>
    <w:rsid w:val="00986EAE"/>
    <w:rsid w:val="0099348D"/>
    <w:rsid w:val="0099360B"/>
    <w:rsid w:val="009961D5"/>
    <w:rsid w:val="009A1074"/>
    <w:rsid w:val="009A2986"/>
    <w:rsid w:val="009B2E51"/>
    <w:rsid w:val="009C6C77"/>
    <w:rsid w:val="009C6DE4"/>
    <w:rsid w:val="009D21EC"/>
    <w:rsid w:val="009E1E7A"/>
    <w:rsid w:val="009E4404"/>
    <w:rsid w:val="009E639F"/>
    <w:rsid w:val="009F46E1"/>
    <w:rsid w:val="009F4EB1"/>
    <w:rsid w:val="009F7DC4"/>
    <w:rsid w:val="00A1187E"/>
    <w:rsid w:val="00A176A8"/>
    <w:rsid w:val="00A262BF"/>
    <w:rsid w:val="00A349D6"/>
    <w:rsid w:val="00A3778A"/>
    <w:rsid w:val="00A402BE"/>
    <w:rsid w:val="00A5427F"/>
    <w:rsid w:val="00A54616"/>
    <w:rsid w:val="00A614A7"/>
    <w:rsid w:val="00A721FB"/>
    <w:rsid w:val="00A7569A"/>
    <w:rsid w:val="00A85102"/>
    <w:rsid w:val="00A90296"/>
    <w:rsid w:val="00A90580"/>
    <w:rsid w:val="00A9429F"/>
    <w:rsid w:val="00A95839"/>
    <w:rsid w:val="00AA0656"/>
    <w:rsid w:val="00AA18C0"/>
    <w:rsid w:val="00AA70DF"/>
    <w:rsid w:val="00AA72C0"/>
    <w:rsid w:val="00AB0BD2"/>
    <w:rsid w:val="00AC1532"/>
    <w:rsid w:val="00AC6A0A"/>
    <w:rsid w:val="00AD3F43"/>
    <w:rsid w:val="00AD4F66"/>
    <w:rsid w:val="00AE1629"/>
    <w:rsid w:val="00B01F39"/>
    <w:rsid w:val="00B03652"/>
    <w:rsid w:val="00B05C0E"/>
    <w:rsid w:val="00B146E8"/>
    <w:rsid w:val="00B31D50"/>
    <w:rsid w:val="00B441F9"/>
    <w:rsid w:val="00B451AE"/>
    <w:rsid w:val="00B52F5E"/>
    <w:rsid w:val="00B74EBC"/>
    <w:rsid w:val="00B817FB"/>
    <w:rsid w:val="00BA4E13"/>
    <w:rsid w:val="00BC018C"/>
    <w:rsid w:val="00BC5951"/>
    <w:rsid w:val="00BC5A2C"/>
    <w:rsid w:val="00BC6098"/>
    <w:rsid w:val="00BE0700"/>
    <w:rsid w:val="00BE4691"/>
    <w:rsid w:val="00C12074"/>
    <w:rsid w:val="00C1252C"/>
    <w:rsid w:val="00C46A28"/>
    <w:rsid w:val="00C47B31"/>
    <w:rsid w:val="00C517C1"/>
    <w:rsid w:val="00C552D6"/>
    <w:rsid w:val="00C56D7C"/>
    <w:rsid w:val="00C57B6F"/>
    <w:rsid w:val="00C61650"/>
    <w:rsid w:val="00C617C5"/>
    <w:rsid w:val="00C63649"/>
    <w:rsid w:val="00C63ACD"/>
    <w:rsid w:val="00C65915"/>
    <w:rsid w:val="00C71A72"/>
    <w:rsid w:val="00C73F8E"/>
    <w:rsid w:val="00C81D3D"/>
    <w:rsid w:val="00C962CA"/>
    <w:rsid w:val="00CA35B0"/>
    <w:rsid w:val="00CB0B8E"/>
    <w:rsid w:val="00CB1B15"/>
    <w:rsid w:val="00CB5062"/>
    <w:rsid w:val="00CD4E5B"/>
    <w:rsid w:val="00CD6F46"/>
    <w:rsid w:val="00CE70D6"/>
    <w:rsid w:val="00CF59F0"/>
    <w:rsid w:val="00CF63A4"/>
    <w:rsid w:val="00CF75B5"/>
    <w:rsid w:val="00D05CE6"/>
    <w:rsid w:val="00D142FB"/>
    <w:rsid w:val="00D15A78"/>
    <w:rsid w:val="00D2020A"/>
    <w:rsid w:val="00D21F40"/>
    <w:rsid w:val="00D22F11"/>
    <w:rsid w:val="00D25AF6"/>
    <w:rsid w:val="00D30A8F"/>
    <w:rsid w:val="00D30AF8"/>
    <w:rsid w:val="00D34A72"/>
    <w:rsid w:val="00D35E6D"/>
    <w:rsid w:val="00D424EC"/>
    <w:rsid w:val="00D44B1C"/>
    <w:rsid w:val="00D451B2"/>
    <w:rsid w:val="00D54183"/>
    <w:rsid w:val="00D560C7"/>
    <w:rsid w:val="00D81CB0"/>
    <w:rsid w:val="00D87FA9"/>
    <w:rsid w:val="00DA2520"/>
    <w:rsid w:val="00DA3561"/>
    <w:rsid w:val="00DA70D4"/>
    <w:rsid w:val="00DB0044"/>
    <w:rsid w:val="00DB4666"/>
    <w:rsid w:val="00DC67DC"/>
    <w:rsid w:val="00DC7B66"/>
    <w:rsid w:val="00DD4460"/>
    <w:rsid w:val="00DE2F3E"/>
    <w:rsid w:val="00DE3B24"/>
    <w:rsid w:val="00DF016A"/>
    <w:rsid w:val="00DF01AB"/>
    <w:rsid w:val="00DF224F"/>
    <w:rsid w:val="00DF2E6D"/>
    <w:rsid w:val="00DF2F9E"/>
    <w:rsid w:val="00DF5B7D"/>
    <w:rsid w:val="00DF7977"/>
    <w:rsid w:val="00E06E8F"/>
    <w:rsid w:val="00E15C71"/>
    <w:rsid w:val="00E21FA2"/>
    <w:rsid w:val="00E22614"/>
    <w:rsid w:val="00E24538"/>
    <w:rsid w:val="00E42656"/>
    <w:rsid w:val="00E4351A"/>
    <w:rsid w:val="00E4405C"/>
    <w:rsid w:val="00E44378"/>
    <w:rsid w:val="00E52AC4"/>
    <w:rsid w:val="00E6250B"/>
    <w:rsid w:val="00E808EF"/>
    <w:rsid w:val="00E8385B"/>
    <w:rsid w:val="00EA01C4"/>
    <w:rsid w:val="00EA5890"/>
    <w:rsid w:val="00EA61B4"/>
    <w:rsid w:val="00EA7751"/>
    <w:rsid w:val="00EB0168"/>
    <w:rsid w:val="00EB40A5"/>
    <w:rsid w:val="00EC083D"/>
    <w:rsid w:val="00EC4969"/>
    <w:rsid w:val="00EC4D9D"/>
    <w:rsid w:val="00EE1E42"/>
    <w:rsid w:val="00EE5C9D"/>
    <w:rsid w:val="00EE5F74"/>
    <w:rsid w:val="00EF76C2"/>
    <w:rsid w:val="00F001B7"/>
    <w:rsid w:val="00F00A59"/>
    <w:rsid w:val="00F06AAE"/>
    <w:rsid w:val="00F07B98"/>
    <w:rsid w:val="00F12123"/>
    <w:rsid w:val="00F27DE1"/>
    <w:rsid w:val="00F30D2E"/>
    <w:rsid w:val="00F40EFC"/>
    <w:rsid w:val="00F638A2"/>
    <w:rsid w:val="00F7452F"/>
    <w:rsid w:val="00F862A1"/>
    <w:rsid w:val="00FA1588"/>
    <w:rsid w:val="00FA4DAE"/>
    <w:rsid w:val="00FB508A"/>
    <w:rsid w:val="00FB520F"/>
    <w:rsid w:val="00FC72CA"/>
    <w:rsid w:val="00FD432D"/>
    <w:rsid w:val="00FD4618"/>
    <w:rsid w:val="00FE0FA4"/>
    <w:rsid w:val="00FE7E14"/>
    <w:rsid w:val="00FF05E6"/>
    <w:rsid w:val="00FF12C9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1F39"/>
    <w:pPr>
      <w:keepNext/>
      <w:tabs>
        <w:tab w:val="left" w:pos="4536"/>
      </w:tabs>
      <w:ind w:left="3402"/>
      <w:jc w:val="both"/>
      <w:outlineLvl w:val="0"/>
    </w:pPr>
    <w:rPr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F39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Rodap">
    <w:name w:val="footer"/>
    <w:basedOn w:val="Normal"/>
    <w:link w:val="RodapChar"/>
    <w:rsid w:val="00B01F39"/>
    <w:pPr>
      <w:tabs>
        <w:tab w:val="center" w:pos="4419"/>
        <w:tab w:val="right" w:pos="8838"/>
      </w:tabs>
    </w:pPr>
    <w:rPr>
      <w:rFonts w:eastAsia="Batang"/>
    </w:rPr>
  </w:style>
  <w:style w:type="character" w:customStyle="1" w:styleId="RodapChar">
    <w:name w:val="Rodapé Char"/>
    <w:basedOn w:val="Fontepargpadro"/>
    <w:link w:val="Rodap"/>
    <w:rsid w:val="00B01F3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01F39"/>
    <w:pPr>
      <w:ind w:left="3969"/>
      <w:jc w:val="both"/>
    </w:pPr>
    <w:rPr>
      <w:rFonts w:ascii="Bookman Old Style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B01F39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B01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F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Eduardo</cp:lastModifiedBy>
  <cp:revision>2</cp:revision>
  <dcterms:created xsi:type="dcterms:W3CDTF">2015-09-02T13:45:00Z</dcterms:created>
  <dcterms:modified xsi:type="dcterms:W3CDTF">2015-09-02T13:45:00Z</dcterms:modified>
</cp:coreProperties>
</file>