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BD" w:rsidRPr="000128BD" w:rsidRDefault="000128BD" w:rsidP="000128BD">
      <w:pPr>
        <w:pStyle w:val="Style1"/>
        <w:adjustRightInd/>
        <w:spacing w:line="273" w:lineRule="auto"/>
        <w:jc w:val="center"/>
        <w:rPr>
          <w:rFonts w:ascii="Arial" w:hAnsi="Arial" w:cs="Arial"/>
          <w:w w:val="73"/>
          <w:sz w:val="54"/>
          <w:szCs w:val="54"/>
        </w:rPr>
      </w:pPr>
      <w:r w:rsidRPr="000128BD">
        <w:rPr>
          <w:rFonts w:ascii="Arial" w:hAnsi="Arial" w:cs="Arial"/>
          <w:w w:val="73"/>
          <w:sz w:val="54"/>
          <w:szCs w:val="54"/>
        </w:rPr>
        <w:t>C</w:t>
      </w:r>
      <w:r w:rsidR="003B5D78">
        <w:rPr>
          <w:rFonts w:ascii="Arial" w:hAnsi="Arial" w:cs="Arial"/>
          <w:w w:val="73"/>
          <w:sz w:val="54"/>
          <w:szCs w:val="54"/>
        </w:rPr>
        <w:t>Â</w:t>
      </w:r>
      <w:r w:rsidRPr="000128BD">
        <w:rPr>
          <w:rFonts w:ascii="Arial" w:hAnsi="Arial" w:cs="Arial"/>
          <w:w w:val="73"/>
          <w:sz w:val="54"/>
          <w:szCs w:val="54"/>
        </w:rPr>
        <w:t>MARA MUNICIPAL DE ANASTACIO / MS</w:t>
      </w:r>
    </w:p>
    <w:p w:rsidR="000128BD" w:rsidRDefault="000128BD" w:rsidP="000128BD">
      <w:pPr>
        <w:pStyle w:val="Style1"/>
        <w:adjustRightInd/>
        <w:jc w:val="center"/>
        <w:rPr>
          <w:rFonts w:ascii="Arial" w:hAnsi="Arial" w:cs="Arial"/>
        </w:rPr>
      </w:pPr>
    </w:p>
    <w:p w:rsidR="003B5D78" w:rsidRDefault="003B5D78" w:rsidP="000128BD">
      <w:pPr>
        <w:pStyle w:val="Style1"/>
        <w:adjustRightInd/>
        <w:jc w:val="center"/>
        <w:rPr>
          <w:rFonts w:ascii="Arial" w:hAnsi="Arial" w:cs="Arial"/>
        </w:rPr>
      </w:pPr>
    </w:p>
    <w:p w:rsidR="003B5D78" w:rsidRDefault="003B5D78" w:rsidP="000128BD">
      <w:pPr>
        <w:pStyle w:val="Style1"/>
        <w:adjustRightInd/>
        <w:jc w:val="center"/>
        <w:rPr>
          <w:rFonts w:ascii="Arial" w:hAnsi="Arial" w:cs="Arial"/>
        </w:rPr>
      </w:pPr>
    </w:p>
    <w:p w:rsidR="000128BD" w:rsidRPr="000128BD" w:rsidRDefault="000128BD" w:rsidP="000128BD">
      <w:pPr>
        <w:pStyle w:val="Style1"/>
        <w:adjustRightInd/>
        <w:jc w:val="center"/>
        <w:rPr>
          <w:rFonts w:ascii="Arial" w:hAnsi="Arial" w:cs="Arial"/>
        </w:rPr>
      </w:pPr>
    </w:p>
    <w:p w:rsidR="000128BD" w:rsidRPr="000128BD" w:rsidRDefault="000128BD" w:rsidP="000128BD">
      <w:pPr>
        <w:tabs>
          <w:tab w:val="left" w:pos="8513"/>
        </w:tabs>
        <w:ind w:left="3969"/>
        <w:jc w:val="both"/>
        <w:rPr>
          <w:rStyle w:val="Forte"/>
          <w:rFonts w:ascii="Times New Roman" w:hAnsi="Times New Roman" w:cs="Times New Roman"/>
          <w:sz w:val="24"/>
          <w:szCs w:val="24"/>
          <w:u w:val="single"/>
        </w:rPr>
      </w:pP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O L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L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V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O 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Nº</w:t>
      </w:r>
      <w:r>
        <w:rPr>
          <w:rStyle w:val="Fort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28BD">
        <w:rPr>
          <w:rStyle w:val="Forte"/>
          <w:rFonts w:ascii="Times New Roman" w:hAnsi="Times New Roman" w:cs="Times New Roman"/>
          <w:sz w:val="24"/>
          <w:szCs w:val="24"/>
          <w:u w:val="single"/>
        </w:rPr>
        <w:t>031/2013</w:t>
      </w:r>
    </w:p>
    <w:p w:rsidR="000128BD" w:rsidRDefault="000128BD" w:rsidP="000128BD">
      <w:pPr>
        <w:ind w:left="3969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:rsidR="000128BD" w:rsidRPr="000128BD" w:rsidRDefault="000128BD" w:rsidP="000128BD">
      <w:pPr>
        <w:ind w:left="3969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 w:rsidRPr="000128BD">
        <w:rPr>
          <w:rStyle w:val="Forte"/>
          <w:rFonts w:ascii="Times New Roman" w:hAnsi="Times New Roman" w:cs="Times New Roman"/>
          <w:sz w:val="24"/>
          <w:szCs w:val="24"/>
        </w:rPr>
        <w:t>"CONCEDE LICENA PARA GOZO DE F</w:t>
      </w:r>
      <w:r>
        <w:rPr>
          <w:rStyle w:val="Forte"/>
          <w:rFonts w:ascii="Times New Roman" w:hAnsi="Times New Roman" w:cs="Times New Roman"/>
          <w:sz w:val="24"/>
          <w:szCs w:val="24"/>
        </w:rPr>
        <w:t>É</w:t>
      </w:r>
      <w:r w:rsidRPr="000128BD">
        <w:rPr>
          <w:rStyle w:val="Forte"/>
          <w:rFonts w:ascii="Times New Roman" w:hAnsi="Times New Roman" w:cs="Times New Roman"/>
          <w:sz w:val="24"/>
          <w:szCs w:val="24"/>
        </w:rPr>
        <w:t>RIAS REMUNERADAS AO PREFEITO MUNICIPAL DE ANASTACIO - MS".</w:t>
      </w:r>
    </w:p>
    <w:p w:rsidR="000128BD" w:rsidRDefault="000128BD" w:rsidP="000128BD">
      <w:pPr>
        <w:ind w:left="3969"/>
        <w:jc w:val="both"/>
        <w:rPr>
          <w:rStyle w:val="Forte"/>
          <w:rFonts w:ascii="Times New Roman" w:hAnsi="Times New Roman" w:cs="Times New Roman"/>
          <w:sz w:val="24"/>
          <w:szCs w:val="24"/>
        </w:rPr>
      </w:pPr>
      <w:r w:rsidRPr="000128BD">
        <w:rPr>
          <w:rStyle w:val="Forte"/>
          <w:rFonts w:ascii="Times New Roman" w:hAnsi="Times New Roman" w:cs="Times New Roman"/>
          <w:sz w:val="24"/>
          <w:szCs w:val="24"/>
        </w:rPr>
        <w:t>FAO SABER QUE A CAMARA MUNICIPAL, ESTADO DE MATO GROSSO DO SUL, APROVOU, E, EU, JOAO BATISTA DOS SANTOS, PRE</w:t>
      </w:r>
      <w:r w:rsidRPr="000128BD">
        <w:rPr>
          <w:rStyle w:val="Forte"/>
          <w:rFonts w:ascii="Times New Roman" w:hAnsi="Times New Roman" w:cs="Times New Roman"/>
          <w:sz w:val="24"/>
          <w:szCs w:val="24"/>
        </w:rPr>
        <w:softHyphen/>
        <w:t xml:space="preserve">SIDENTE PROMULGO </w:t>
      </w:r>
      <w:r>
        <w:rPr>
          <w:rStyle w:val="Forte"/>
          <w:rFonts w:ascii="Times New Roman" w:hAnsi="Times New Roman" w:cs="Times New Roman"/>
          <w:sz w:val="24"/>
          <w:szCs w:val="24"/>
        </w:rPr>
        <w:t>O</w:t>
      </w:r>
      <w:r w:rsidRPr="000128BD">
        <w:rPr>
          <w:rStyle w:val="Forte"/>
          <w:rFonts w:ascii="Times New Roman" w:hAnsi="Times New Roman" w:cs="Times New Roman"/>
          <w:sz w:val="24"/>
          <w:szCs w:val="24"/>
        </w:rPr>
        <w:t xml:space="preserve"> SEGUINTE DECRETO:</w:t>
      </w:r>
    </w:p>
    <w:p w:rsidR="000128BD" w:rsidRPr="000128BD" w:rsidRDefault="000128BD" w:rsidP="000128BD">
      <w:pPr>
        <w:ind w:left="3969"/>
        <w:jc w:val="both"/>
        <w:rPr>
          <w:rStyle w:val="Forte"/>
          <w:rFonts w:ascii="Times New Roman" w:hAnsi="Times New Roman" w:cs="Times New Roman"/>
          <w:sz w:val="24"/>
          <w:szCs w:val="24"/>
        </w:rPr>
      </w:pPr>
    </w:p>
    <w:p w:rsidR="000128BD" w:rsidRPr="000128BD" w:rsidRDefault="000128BD" w:rsidP="000128BD">
      <w:pPr>
        <w:ind w:firstLine="1701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0128BD">
        <w:rPr>
          <w:rStyle w:val="Forte"/>
          <w:rFonts w:ascii="Times New Roman" w:hAnsi="Times New Roman" w:cs="Times New Roman"/>
          <w:b w:val="0"/>
          <w:sz w:val="24"/>
          <w:szCs w:val="24"/>
        </w:rPr>
        <w:t>Art. 1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º</w:t>
      </w:r>
      <w:proofErr w:type="gramStart"/>
      <w:r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28B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 w:rsidRPr="000128BD">
        <w:rPr>
          <w:rStyle w:val="Forte"/>
          <w:rFonts w:ascii="Times New Roman" w:hAnsi="Times New Roman" w:cs="Times New Roman"/>
          <w:b w:val="0"/>
          <w:sz w:val="24"/>
          <w:szCs w:val="24"/>
        </w:rPr>
        <w:t>Fica concedido ao Senhor Prefeito Municipal de Anastácio, Estado de Mato Grosso do Sul, DOUGLAS MELO FIGUEIREDO, licença para gozo de férias remuneradas pelo período de 19 (dezenove) dias, a contar de 08 de janeiro de 2014, no termo do artigo 12, Inciso IV da Lei Orgânica deste Município.</w:t>
      </w:r>
    </w:p>
    <w:p w:rsidR="000128BD" w:rsidRDefault="000128BD" w:rsidP="000128BD">
      <w:pPr>
        <w:ind w:firstLine="1701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0128BD">
        <w:rPr>
          <w:rStyle w:val="Forte"/>
          <w:rFonts w:ascii="Times New Roman" w:hAnsi="Times New Roman" w:cs="Times New Roman"/>
          <w:b w:val="0"/>
          <w:sz w:val="24"/>
          <w:szCs w:val="24"/>
        </w:rPr>
        <w:t>Art. 2</w:t>
      </w:r>
      <w:r w:rsidR="003B5D78">
        <w:rPr>
          <w:rStyle w:val="Forte"/>
          <w:rFonts w:ascii="Times New Roman" w:hAnsi="Times New Roman" w:cs="Times New Roman"/>
          <w:b w:val="0"/>
          <w:sz w:val="24"/>
          <w:szCs w:val="24"/>
        </w:rPr>
        <w:t>º</w:t>
      </w:r>
      <w:r w:rsidRPr="000128B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Este Decreto entra em vigor na data de sua publicação, revogando-se as disposiç</w:t>
      </w:r>
      <w:r w:rsidR="003B5D78">
        <w:rPr>
          <w:rStyle w:val="Forte"/>
          <w:rFonts w:ascii="Times New Roman" w:hAnsi="Times New Roman" w:cs="Times New Roman"/>
          <w:b w:val="0"/>
          <w:sz w:val="24"/>
          <w:szCs w:val="24"/>
        </w:rPr>
        <w:t>õ</w:t>
      </w:r>
      <w:r w:rsidRPr="000128BD">
        <w:rPr>
          <w:rStyle w:val="Forte"/>
          <w:rFonts w:ascii="Times New Roman" w:hAnsi="Times New Roman" w:cs="Times New Roman"/>
          <w:b w:val="0"/>
          <w:sz w:val="24"/>
          <w:szCs w:val="24"/>
        </w:rPr>
        <w:t>es em contrário.</w:t>
      </w:r>
    </w:p>
    <w:p w:rsidR="000128BD" w:rsidRPr="000128BD" w:rsidRDefault="000128BD" w:rsidP="000128BD">
      <w:pPr>
        <w:ind w:firstLine="1701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0128BD" w:rsidRDefault="000128BD" w:rsidP="000128BD">
      <w:pPr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0128BD">
        <w:rPr>
          <w:rStyle w:val="Forte"/>
          <w:rFonts w:ascii="Times New Roman" w:hAnsi="Times New Roman" w:cs="Times New Roman"/>
          <w:b w:val="0"/>
          <w:sz w:val="24"/>
          <w:szCs w:val="24"/>
        </w:rPr>
        <w:t>Câ</w:t>
      </w: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m</w:t>
      </w:r>
      <w:r w:rsidRPr="000128BD">
        <w:rPr>
          <w:rStyle w:val="Forte"/>
          <w:rFonts w:ascii="Times New Roman" w:hAnsi="Times New Roman" w:cs="Times New Roman"/>
          <w:b w:val="0"/>
          <w:sz w:val="24"/>
          <w:szCs w:val="24"/>
        </w:rPr>
        <w:t>ara Municipal de Anastácio - MS, 26 de Dezembro de 2013.</w:t>
      </w:r>
    </w:p>
    <w:p w:rsidR="000128BD" w:rsidRPr="000128BD" w:rsidRDefault="000128BD" w:rsidP="000128BD">
      <w:pPr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p w:rsidR="000128BD" w:rsidRPr="000128BD" w:rsidRDefault="000128BD" w:rsidP="000128BD">
      <w:pPr>
        <w:pStyle w:val="SemEspaamento"/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0128BD">
        <w:rPr>
          <w:rStyle w:val="Forte"/>
          <w:rFonts w:ascii="Times New Roman" w:hAnsi="Times New Roman" w:cs="Times New Roman"/>
          <w:sz w:val="24"/>
          <w:szCs w:val="24"/>
        </w:rPr>
        <w:t>JO</w:t>
      </w:r>
      <w:r>
        <w:rPr>
          <w:rStyle w:val="Forte"/>
          <w:rFonts w:ascii="Times New Roman" w:hAnsi="Times New Roman" w:cs="Times New Roman"/>
          <w:sz w:val="24"/>
          <w:szCs w:val="24"/>
        </w:rPr>
        <w:t>Ã</w:t>
      </w:r>
      <w:r w:rsidRPr="000128BD">
        <w:rPr>
          <w:rStyle w:val="Forte"/>
          <w:rFonts w:ascii="Times New Roman" w:hAnsi="Times New Roman" w:cs="Times New Roman"/>
          <w:sz w:val="24"/>
          <w:szCs w:val="24"/>
        </w:rPr>
        <w:t>O BATIS</w:t>
      </w:r>
      <w:r>
        <w:rPr>
          <w:rStyle w:val="Forte"/>
          <w:rFonts w:ascii="Times New Roman" w:hAnsi="Times New Roman" w:cs="Times New Roman"/>
          <w:sz w:val="24"/>
          <w:szCs w:val="24"/>
        </w:rPr>
        <w:t>TA DO</w:t>
      </w:r>
      <w:r w:rsidRPr="000128BD">
        <w:rPr>
          <w:rStyle w:val="Forte"/>
          <w:rFonts w:ascii="Times New Roman" w:hAnsi="Times New Roman" w:cs="Times New Roman"/>
          <w:sz w:val="24"/>
          <w:szCs w:val="24"/>
        </w:rPr>
        <w:t>S SANTOS</w:t>
      </w:r>
    </w:p>
    <w:p w:rsidR="000128BD" w:rsidRPr="000128BD" w:rsidRDefault="000128BD" w:rsidP="000128BD">
      <w:pPr>
        <w:pStyle w:val="SemEspaamento"/>
        <w:jc w:val="center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Presidente</w:t>
      </w:r>
    </w:p>
    <w:p w:rsidR="00A20E5B" w:rsidRPr="000128BD" w:rsidRDefault="003B5D78" w:rsidP="000128BD">
      <w:pPr>
        <w:rPr>
          <w:rStyle w:val="Forte"/>
          <w:rFonts w:ascii="Times New Roman" w:hAnsi="Times New Roman" w:cs="Times New Roman"/>
          <w:b w:val="0"/>
          <w:sz w:val="24"/>
          <w:szCs w:val="24"/>
        </w:rPr>
      </w:pPr>
    </w:p>
    <w:sectPr w:rsidR="00A20E5B" w:rsidRPr="000128BD">
      <w:pgSz w:w="11918" w:h="16854"/>
      <w:pgMar w:top="65" w:right="678" w:bottom="3199" w:left="13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128BD"/>
    <w:rsid w:val="000128BD"/>
    <w:rsid w:val="00190F4A"/>
    <w:rsid w:val="001E3372"/>
    <w:rsid w:val="003B5D78"/>
    <w:rsid w:val="0070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 1"/>
    <w:uiPriority w:val="99"/>
    <w:rsid w:val="00012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128BD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0128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128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128BD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0128BD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012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706</Characters>
  <Application>Microsoft Office Word</Application>
  <DocSecurity>0</DocSecurity>
  <Lines>5</Lines>
  <Paragraphs>1</Paragraphs>
  <ScaleCrop>false</ScaleCrop>
  <Company>MEU-PC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2013-12-26T14:06:00Z</dcterms:created>
  <dcterms:modified xsi:type="dcterms:W3CDTF">2013-12-26T14:15:00Z</dcterms:modified>
</cp:coreProperties>
</file>